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РФ от 26.09.2011 N 418</w:t>
              <w:br/>
              <w:t xml:space="preserve">"Об утверждении формы акта о результатах проверки хода реализации инвестиционных программ субъектов электроэнергетики"</w:t>
              <w:br/>
              <w:t xml:space="preserve">(Зарегистрировано в Минюсте РФ 13.10.2011 N 22046)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13 октября 2011 г. N 22046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сентября 2011 г. N 418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АКТА</w:t>
      </w:r>
    </w:p>
    <w:p>
      <w:pPr>
        <w:pStyle w:val="2"/>
        <w:jc w:val="center"/>
      </w:pPr>
      <w:r>
        <w:rPr>
          <w:sz w:val="20"/>
        </w:rPr>
        <w:t xml:space="preserve">О РЕЗУЛЬТАТАХ ПРОВЕРКИ ХОДА РЕАЛИЗАЦИИ ИНВЕСТИЦИОННЫХ</w:t>
      </w:r>
    </w:p>
    <w:p>
      <w:pPr>
        <w:pStyle w:val="2"/>
        <w:jc w:val="center"/>
      </w:pPr>
      <w:r>
        <w:rPr>
          <w:sz w:val="20"/>
        </w:rPr>
        <w:t xml:space="preserve">ПРОГРАММ СУБЪЕКТОВ ЭЛЕКТРОЭНЕРГЕТИКИ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1.12.2009 N 977 (ред. от 11.11.2024) &quot;Об инвестиционных программах субъектов электроэнергетики&quot; (вместе с &quot;Правилами утверждения инвестиционных программ субъектов электроэнергетики&quot;, &quot;Правилами осуществления контроля за реализацией инвестиционных программ субъектов электроэнергетики&quot;) {КонсультантПлюс}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Правил осуществления контроля за реализацией инвестиционных программ субъектов электроэнергетики, утвержденных Постановлением Правительства Российской Федерации от 1 декабря 2009 г. N 977 (Собрание законодательства Российской Федерации, 2009, N 49 (ч. II), ст. 5978; 2010, N 28, ст. 3702),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27" w:tooltip="ФОРМ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акта о результатах проверки хода реализации инвестиционных программ субъектов электроэнергетики.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С.И.ШМАТКО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0"/>
        </w:rPr>
        <w:t xml:space="preserve">от 26 сентября 2011 г. N 418</w:t>
      </w:r>
    </w:p>
    <w:p>
      <w:pPr>
        <w:pStyle w:val="0"/>
        <w:jc w:val="center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ФОРМА</w:t>
      </w:r>
    </w:p>
    <w:p>
      <w:pPr>
        <w:pStyle w:val="2"/>
        <w:jc w:val="center"/>
      </w:pPr>
      <w:r>
        <w:rPr>
          <w:sz w:val="20"/>
        </w:rPr>
        <w:t xml:space="preserve">АКТА О РЕЗУЛЬТАТАХ ПРОВЕРКИ ХОДА РЕАЛИЗАЦИИ ИНВЕСТИЦИОННЫХ</w:t>
      </w:r>
    </w:p>
    <w:p>
      <w:pPr>
        <w:pStyle w:val="2"/>
        <w:jc w:val="center"/>
      </w:pPr>
      <w:r>
        <w:rPr>
          <w:sz w:val="20"/>
        </w:rPr>
        <w:t xml:space="preserve">ПРОГРАММ СУБЪЕКТОВ ЭЛЕКТРОЭНЕРГЕТИКИ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                     "__" ____________ 20__ г.</w:t>
      </w:r>
    </w:p>
    <w:p>
      <w:pPr>
        <w:pStyle w:val="1"/>
        <w:jc w:val="both"/>
      </w:pPr>
      <w:r>
        <w:rPr>
          <w:sz w:val="20"/>
        </w:rPr>
        <w:t xml:space="preserve">(место проведения проверки)                       (дата окончания проверки)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 основании приказа Минэнерго России от "__" ___________ 20__ г. N ___</w:t>
      </w:r>
    </w:p>
    <w:p>
      <w:pPr>
        <w:pStyle w:val="1"/>
        <w:jc w:val="both"/>
      </w:pPr>
      <w:r>
        <w:rPr>
          <w:sz w:val="20"/>
        </w:rPr>
        <w:t xml:space="preserve">в  период  с "__" ___________ 20__ г.  по  "__" ____________ 20__ г.   была</w:t>
      </w:r>
    </w:p>
    <w:p>
      <w:pPr>
        <w:pStyle w:val="1"/>
        <w:jc w:val="both"/>
      </w:pPr>
      <w:r>
        <w:rPr>
          <w:sz w:val="20"/>
        </w:rPr>
        <w:t xml:space="preserve">проведена плановая/внеплановая  проверка  хода  реализации  инвестиционного</w:t>
      </w:r>
    </w:p>
    <w:p>
      <w:pPr>
        <w:pStyle w:val="1"/>
        <w:jc w:val="both"/>
      </w:pPr>
      <w:r>
        <w:rPr>
          <w:sz w:val="20"/>
        </w:rPr>
        <w:t xml:space="preserve">проекта 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(наименование проекта (объекта (объектов) электроэнергетики),</w:t>
      </w:r>
    </w:p>
    <w:p>
      <w:pPr>
        <w:pStyle w:val="1"/>
        <w:jc w:val="both"/>
      </w:pPr>
      <w:r>
        <w:rPr>
          <w:sz w:val="20"/>
        </w:rPr>
        <w:t xml:space="preserve">                      наименование субъекта электроэнергетики)</w:t>
      </w:r>
    </w:p>
    <w:p>
      <w:pPr>
        <w:pStyle w:val="1"/>
        <w:jc w:val="both"/>
      </w:pPr>
      <w:r>
        <w:rPr>
          <w:sz w:val="20"/>
        </w:rPr>
        <w:t xml:space="preserve">    С копией приказа о проведении проверки ознакомлен: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отчество, подпись, дата, время)</w:t>
      </w:r>
    </w:p>
    <w:p>
      <w:pPr>
        <w:pStyle w:val="1"/>
        <w:jc w:val="both"/>
      </w:pPr>
      <w:r>
        <w:rPr>
          <w:sz w:val="20"/>
        </w:rPr>
        <w:t xml:space="preserve">    Должностные лица, проводившие проверку (состав комиссии):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(фамилия,  имя,  отчество,  должность  лиц,  проводивших  проверку;</w:t>
      </w:r>
    </w:p>
    <w:p>
      <w:pPr>
        <w:pStyle w:val="1"/>
        <w:jc w:val="both"/>
      </w:pPr>
      <w:r>
        <w:rPr>
          <w:sz w:val="20"/>
        </w:rPr>
        <w:t xml:space="preserve">   включая представителей экспертных организаций в случае их привлечения)</w:t>
      </w:r>
    </w:p>
    <w:p>
      <w:pPr>
        <w:pStyle w:val="1"/>
        <w:jc w:val="both"/>
      </w:pPr>
      <w:r>
        <w:rPr>
          <w:sz w:val="20"/>
        </w:rPr>
        <w:t xml:space="preserve">    При проведении проверки присутствовали: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(заполняется при проведении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выездной проверки)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(фамилия, имя, отчество, должность руководителя или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представителя субъекта электроэнергетики)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Основные  сведения  об  инвестиционном  проекте   (объекте   (объектах)</w:t>
      </w:r>
    </w:p>
    <w:p>
      <w:pPr>
        <w:pStyle w:val="1"/>
        <w:jc w:val="both"/>
      </w:pPr>
      <w:r>
        <w:rPr>
          <w:sz w:val="20"/>
        </w:rPr>
        <w:t xml:space="preserve">электроэнергетики).</w:t>
      </w:r>
    </w:p>
    <w:p>
      <w:pPr>
        <w:pStyle w:val="1"/>
        <w:jc w:val="both"/>
      </w:pPr>
      <w:r>
        <w:rPr>
          <w:sz w:val="20"/>
        </w:rPr>
        <w:t xml:space="preserve">    Генерирующие объекты:</w:t>
      </w:r>
    </w:p>
    <w:p>
      <w:pPr>
        <w:pStyle w:val="1"/>
        <w:jc w:val="both"/>
      </w:pPr>
      <w:r>
        <w:rPr>
          <w:sz w:val="20"/>
        </w:rPr>
        <w:t xml:space="preserve">    дата  ввода  в  эксплуатацию  объекта  (объектов)  электроэнергетики  в</w:t>
      </w:r>
    </w:p>
    <w:p>
      <w:pPr>
        <w:pStyle w:val="1"/>
        <w:jc w:val="both"/>
      </w:pPr>
      <w:r>
        <w:rPr>
          <w:sz w:val="20"/>
        </w:rPr>
        <w:t xml:space="preserve">соответствии с инвестиционной программой _________________________ 20__ г.;</w:t>
      </w:r>
    </w:p>
    <w:p>
      <w:pPr>
        <w:pStyle w:val="1"/>
        <w:jc w:val="both"/>
      </w:pPr>
      <w:r>
        <w:rPr>
          <w:sz w:val="20"/>
        </w:rPr>
        <w:t xml:space="preserve">    место нахождения объекта (объектов): _________________________________;</w:t>
      </w:r>
    </w:p>
    <w:p>
      <w:pPr>
        <w:pStyle w:val="1"/>
        <w:jc w:val="both"/>
      </w:pPr>
      <w:r>
        <w:rPr>
          <w:sz w:val="20"/>
        </w:rPr>
        <w:t xml:space="preserve">    цель проекта: 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задача проекта: 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проектная/установленная электрическая мощность ___________________ МВт;</w:t>
      </w:r>
    </w:p>
    <w:p>
      <w:pPr>
        <w:pStyle w:val="1"/>
        <w:jc w:val="both"/>
      </w:pPr>
      <w:r>
        <w:rPr>
          <w:sz w:val="20"/>
        </w:rPr>
        <w:t xml:space="preserve">    проектная/установленная  тепловая  мощность  (при  средней  температуре</w:t>
      </w:r>
    </w:p>
    <w:p>
      <w:pPr>
        <w:pStyle w:val="1"/>
        <w:jc w:val="both"/>
      </w:pPr>
      <w:r>
        <w:rPr>
          <w:sz w:val="20"/>
        </w:rPr>
        <w:t xml:space="preserve">отопительного периода) ________________ Гкал/ч;</w:t>
      </w:r>
    </w:p>
    <w:p>
      <w:pPr>
        <w:pStyle w:val="1"/>
        <w:jc w:val="both"/>
      </w:pPr>
      <w:r>
        <w:rPr>
          <w:sz w:val="20"/>
        </w:rPr>
        <w:t xml:space="preserve">    состав  основного оборудования генерирующего объекта (с указанием типа,</w:t>
      </w:r>
    </w:p>
    <w:p>
      <w:pPr>
        <w:pStyle w:val="1"/>
        <w:jc w:val="both"/>
      </w:pPr>
      <w:r>
        <w:rPr>
          <w:sz w:val="20"/>
        </w:rPr>
        <w:t xml:space="preserve">количества, наименования):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Характер строительства 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(новое строительство, реконструкция,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модернизация)</w:t>
      </w:r>
    </w:p>
    <w:p>
      <w:pPr>
        <w:pStyle w:val="1"/>
        <w:jc w:val="both"/>
      </w:pPr>
      <w:r>
        <w:rPr>
          <w:sz w:val="20"/>
        </w:rPr>
        <w:t xml:space="preserve">    Срок   реализации   инвестиционного   проекта   (с   учетом   демонтажа</w:t>
      </w:r>
    </w:p>
    <w:p>
      <w:pPr>
        <w:pStyle w:val="1"/>
        <w:jc w:val="both"/>
      </w:pPr>
      <w:r>
        <w:rPr>
          <w:sz w:val="20"/>
        </w:rPr>
        <w:t xml:space="preserve">существующего  оборудования)  составляет _____ месяцев   (согласно  проекту</w:t>
      </w:r>
    </w:p>
    <w:p>
      <w:pPr>
        <w:pStyle w:val="1"/>
        <w:jc w:val="both"/>
      </w:pPr>
      <w:r>
        <w:rPr>
          <w:sz w:val="20"/>
        </w:rPr>
        <w:t xml:space="preserve">организации  строительных  работ,   проекту   производства  работ,  графику</w:t>
      </w:r>
    </w:p>
    <w:p>
      <w:pPr>
        <w:pStyle w:val="1"/>
        <w:jc w:val="both"/>
      </w:pPr>
      <w:r>
        <w:rPr>
          <w:sz w:val="20"/>
        </w:rPr>
        <w:t xml:space="preserve">выполнения  работ, укрупненному сетевому графику реализации инвестиционного</w:t>
      </w:r>
    </w:p>
    <w:p>
      <w:pPr>
        <w:pStyle w:val="1"/>
        <w:jc w:val="both"/>
      </w:pPr>
      <w:r>
        <w:rPr>
          <w:sz w:val="20"/>
        </w:rPr>
        <w:t xml:space="preserve">проекта (нужное подчеркнуть)).</w:t>
      </w:r>
    </w:p>
    <w:p>
      <w:pPr>
        <w:pStyle w:val="1"/>
        <w:jc w:val="both"/>
      </w:pPr>
      <w:r>
        <w:rPr>
          <w:sz w:val="20"/>
        </w:rPr>
        <w:t xml:space="preserve">    Стоимость инвестиционного проекта ____________________ млн. руб. с НДС.</w:t>
      </w:r>
    </w:p>
    <w:p>
      <w:pPr>
        <w:pStyle w:val="1"/>
        <w:jc w:val="both"/>
      </w:pPr>
      <w:r>
        <w:rPr>
          <w:sz w:val="20"/>
        </w:rPr>
        <w:t xml:space="preserve">    Выполнено  (в  соответствии  со справками о стоимости выполненных работ</w:t>
      </w:r>
    </w:p>
    <w:p>
      <w:pPr>
        <w:pStyle w:val="1"/>
        <w:jc w:val="both"/>
      </w:pPr>
      <w:r>
        <w:rPr>
          <w:sz w:val="20"/>
        </w:rPr>
        <w:t xml:space="preserve">(услуг)  (КС-3)  и актами сдачи-приемки выполненных работ (услуг) (КС-2) на</w:t>
      </w:r>
    </w:p>
    <w:p>
      <w:pPr>
        <w:pStyle w:val="1"/>
        <w:jc w:val="both"/>
      </w:pPr>
      <w:r>
        <w:rPr>
          <w:sz w:val="20"/>
        </w:rPr>
        <w:t xml:space="preserve">"__" ___________ 20__ г. на общую сумму __________________ млн. руб. с НДС.</w:t>
      </w:r>
    </w:p>
    <w:p>
      <w:pPr>
        <w:pStyle w:val="1"/>
        <w:jc w:val="both"/>
      </w:pPr>
      <w:r>
        <w:rPr>
          <w:sz w:val="20"/>
        </w:rPr>
        <w:t xml:space="preserve">    Оплачено по состоянию на "__" _______ 20__ г. ________ млн. руб. с НДС.</w:t>
      </w:r>
    </w:p>
    <w:p>
      <w:pPr>
        <w:pStyle w:val="1"/>
        <w:jc w:val="both"/>
      </w:pPr>
      <w:r>
        <w:rPr>
          <w:sz w:val="20"/>
        </w:rPr>
        <w:t xml:space="preserve">    Подрядчики (субподрядчики): 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Объекты электросетевого хозяйства:</w:t>
      </w:r>
    </w:p>
    <w:p>
      <w:pPr>
        <w:pStyle w:val="1"/>
        <w:jc w:val="both"/>
      </w:pPr>
      <w:r>
        <w:rPr>
          <w:sz w:val="20"/>
        </w:rPr>
        <w:t xml:space="preserve">    дата ввода в  эксплуатацию   объекта   (объектов)   электроэнергетики в</w:t>
      </w:r>
    </w:p>
    <w:p>
      <w:pPr>
        <w:pStyle w:val="1"/>
        <w:jc w:val="both"/>
      </w:pPr>
      <w:r>
        <w:rPr>
          <w:sz w:val="20"/>
        </w:rPr>
        <w:t xml:space="preserve">соответствии с инвестиционной программой _________________________ 20__ г.;</w:t>
      </w:r>
    </w:p>
    <w:p>
      <w:pPr>
        <w:pStyle w:val="1"/>
        <w:jc w:val="both"/>
      </w:pPr>
      <w:r>
        <w:rPr>
          <w:sz w:val="20"/>
        </w:rPr>
        <w:t xml:space="preserve">    место нахождения объекта (объектов): _________________________________;</w:t>
      </w:r>
    </w:p>
    <w:p>
      <w:pPr>
        <w:pStyle w:val="1"/>
        <w:jc w:val="both"/>
      </w:pPr>
      <w:r>
        <w:rPr>
          <w:sz w:val="20"/>
        </w:rPr>
        <w:t xml:space="preserve">    цель проекта: 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задача проекта: 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проектная/установленная электрическая мощность ___________________ МВт;</w:t>
      </w:r>
    </w:p>
    <w:p>
      <w:pPr>
        <w:pStyle w:val="1"/>
        <w:jc w:val="both"/>
      </w:pPr>
      <w:r>
        <w:rPr>
          <w:sz w:val="20"/>
        </w:rPr>
        <w:t xml:space="preserve">    проектная/установленная  тепловая  мощность  (при  средней  температуре</w:t>
      </w:r>
    </w:p>
    <w:p>
      <w:pPr>
        <w:pStyle w:val="1"/>
        <w:jc w:val="both"/>
      </w:pPr>
      <w:r>
        <w:rPr>
          <w:sz w:val="20"/>
        </w:rPr>
        <w:t xml:space="preserve">отопительного периода) ________________ Гкал/ч;</w:t>
      </w:r>
    </w:p>
    <w:p>
      <w:pPr>
        <w:pStyle w:val="1"/>
        <w:jc w:val="both"/>
      </w:pPr>
      <w:r>
        <w:rPr>
          <w:sz w:val="20"/>
        </w:rPr>
        <w:t xml:space="preserve">    состав  основного оборудования объекта   электросетевого   хозяйства (с</w:t>
      </w:r>
    </w:p>
    <w:p>
      <w:pPr>
        <w:pStyle w:val="1"/>
        <w:jc w:val="both"/>
      </w:pPr>
      <w:r>
        <w:rPr>
          <w:sz w:val="20"/>
        </w:rPr>
        <w:t xml:space="preserve">указанием типа, количества, наименования):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Характер строительства 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(новое строительство, реконструкция,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модернизация)</w:t>
      </w:r>
    </w:p>
    <w:p>
      <w:pPr>
        <w:pStyle w:val="1"/>
        <w:jc w:val="both"/>
      </w:pPr>
      <w:r>
        <w:rPr>
          <w:sz w:val="20"/>
        </w:rPr>
        <w:t xml:space="preserve">    Срок   реализации   инвестиционного   проекта   (с   учетом   демонтажа</w:t>
      </w:r>
    </w:p>
    <w:p>
      <w:pPr>
        <w:pStyle w:val="1"/>
        <w:jc w:val="both"/>
      </w:pPr>
      <w:r>
        <w:rPr>
          <w:sz w:val="20"/>
        </w:rPr>
        <w:t xml:space="preserve">существующего  оборудования)  составляет  _____  месяцев  (согласно проекту</w:t>
      </w:r>
    </w:p>
    <w:p>
      <w:pPr>
        <w:pStyle w:val="1"/>
        <w:jc w:val="both"/>
      </w:pPr>
      <w:r>
        <w:rPr>
          <w:sz w:val="20"/>
        </w:rPr>
        <w:t xml:space="preserve">организации   строительных   работ,  проекту  производства  работ,  графику</w:t>
      </w:r>
    </w:p>
    <w:p>
      <w:pPr>
        <w:pStyle w:val="1"/>
        <w:jc w:val="both"/>
      </w:pPr>
      <w:r>
        <w:rPr>
          <w:sz w:val="20"/>
        </w:rPr>
        <w:t xml:space="preserve">выполнения  работ, укрупненному сетевому графику реализации инвестиционного</w:t>
      </w:r>
    </w:p>
    <w:p>
      <w:pPr>
        <w:pStyle w:val="1"/>
        <w:jc w:val="both"/>
      </w:pPr>
      <w:r>
        <w:rPr>
          <w:sz w:val="20"/>
        </w:rPr>
        <w:t xml:space="preserve">проекта (нужное подчеркнуть)).</w:t>
      </w:r>
    </w:p>
    <w:p>
      <w:pPr>
        <w:pStyle w:val="1"/>
        <w:jc w:val="both"/>
      </w:pPr>
      <w:r>
        <w:rPr>
          <w:sz w:val="20"/>
        </w:rPr>
        <w:t xml:space="preserve">    Стоимость инвестиционного проекта ____________________ млн. руб. с НДС.</w:t>
      </w:r>
    </w:p>
    <w:p>
      <w:pPr>
        <w:pStyle w:val="1"/>
        <w:jc w:val="both"/>
      </w:pPr>
      <w:r>
        <w:rPr>
          <w:sz w:val="20"/>
        </w:rPr>
        <w:t xml:space="preserve">    Выполнено  (в  соответствии  со справками о стоимости выполненных работ</w:t>
      </w:r>
    </w:p>
    <w:p>
      <w:pPr>
        <w:pStyle w:val="1"/>
        <w:jc w:val="both"/>
      </w:pPr>
      <w:r>
        <w:rPr>
          <w:sz w:val="20"/>
        </w:rPr>
        <w:t xml:space="preserve">(услуг) (КС-3) и актами сдачи-приемки выполненных работ (услуг)  (КС-2)  на</w:t>
      </w:r>
    </w:p>
    <w:p>
      <w:pPr>
        <w:pStyle w:val="1"/>
        <w:jc w:val="both"/>
      </w:pPr>
      <w:r>
        <w:rPr>
          <w:sz w:val="20"/>
        </w:rPr>
        <w:t xml:space="preserve">"__" _________ 20__ г. на общую сумму млн. руб. с НДС.</w:t>
      </w:r>
    </w:p>
    <w:p>
      <w:pPr>
        <w:pStyle w:val="1"/>
        <w:jc w:val="both"/>
      </w:pPr>
      <w:r>
        <w:rPr>
          <w:sz w:val="20"/>
        </w:rPr>
        <w:t xml:space="preserve">    Оплачено по состоянию на "__" ________ 20__ г. _______ млн. руб. с НДС.</w:t>
      </w:r>
    </w:p>
    <w:p>
      <w:pPr>
        <w:pStyle w:val="1"/>
        <w:jc w:val="both"/>
      </w:pPr>
      <w:r>
        <w:rPr>
          <w:sz w:val="20"/>
        </w:rPr>
        <w:t xml:space="preserve">    Подрядчики (субподрядчики): 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 ходе   проверки  установлено  следующее  (информация  приводится  в</w:t>
      </w:r>
    </w:p>
    <w:p>
      <w:pPr>
        <w:pStyle w:val="1"/>
        <w:jc w:val="both"/>
      </w:pPr>
      <w:r>
        <w:rPr>
          <w:sz w:val="20"/>
        </w:rPr>
        <w:t xml:space="preserve">свободной форме):</w:t>
      </w:r>
    </w:p>
    <w:p>
      <w:pPr>
        <w:pStyle w:val="1"/>
        <w:jc w:val="both"/>
      </w:pPr>
      <w:r>
        <w:rPr>
          <w:sz w:val="20"/>
        </w:rPr>
        <w:t xml:space="preserve">    1.  информация  об  организационном  этапе  реализации  инвестиционного</w:t>
      </w:r>
    </w:p>
    <w:p>
      <w:pPr>
        <w:pStyle w:val="1"/>
        <w:jc w:val="both"/>
      </w:pPr>
      <w:r>
        <w:rPr>
          <w:sz w:val="20"/>
        </w:rPr>
        <w:t xml:space="preserve">проекта;</w:t>
      </w:r>
    </w:p>
    <w:p>
      <w:pPr>
        <w:pStyle w:val="1"/>
        <w:jc w:val="both"/>
      </w:pPr>
      <w:r>
        <w:rPr>
          <w:sz w:val="20"/>
        </w:rPr>
        <w:t xml:space="preserve">    2.     результаты     проверки    графиков    строительства    объектов</w:t>
      </w:r>
    </w:p>
    <w:p>
      <w:pPr>
        <w:pStyle w:val="1"/>
        <w:jc w:val="both"/>
      </w:pPr>
      <w:r>
        <w:rPr>
          <w:sz w:val="20"/>
        </w:rPr>
        <w:t xml:space="preserve">электроэнергетики;</w:t>
      </w:r>
    </w:p>
    <w:p>
      <w:pPr>
        <w:pStyle w:val="1"/>
        <w:jc w:val="both"/>
      </w:pPr>
      <w:r>
        <w:rPr>
          <w:sz w:val="20"/>
        </w:rPr>
        <w:t xml:space="preserve">    3.  определение  фактического  состояния  работ  с обходом строительной</w:t>
      </w:r>
    </w:p>
    <w:p>
      <w:pPr>
        <w:pStyle w:val="1"/>
        <w:jc w:val="both"/>
      </w:pPr>
      <w:r>
        <w:rPr>
          <w:sz w:val="20"/>
        </w:rPr>
        <w:t xml:space="preserve">площадки   (объекта),   включая  организацию  выполнения  работ,  поставку,</w:t>
      </w:r>
    </w:p>
    <w:p>
      <w:pPr>
        <w:pStyle w:val="1"/>
        <w:jc w:val="both"/>
      </w:pPr>
      <w:r>
        <w:rPr>
          <w:sz w:val="20"/>
        </w:rPr>
        <w:t xml:space="preserve">хранение, монтаж основного оборудования;</w:t>
      </w:r>
    </w:p>
    <w:p>
      <w:pPr>
        <w:pStyle w:val="1"/>
        <w:jc w:val="both"/>
      </w:pPr>
      <w:r>
        <w:rPr>
          <w:sz w:val="20"/>
        </w:rPr>
        <w:t xml:space="preserve">    4.   результаты  анализа  предоставленных  субъектом  электроэнергетики</w:t>
      </w:r>
    </w:p>
    <w:p>
      <w:pPr>
        <w:pStyle w:val="1"/>
        <w:jc w:val="both"/>
      </w:pPr>
      <w:r>
        <w:rPr>
          <w:sz w:val="20"/>
        </w:rPr>
        <w:t xml:space="preserve">документов  (проектной  документации, разрешения на использование земельных</w:t>
      </w:r>
    </w:p>
    <w:p>
      <w:pPr>
        <w:pStyle w:val="1"/>
        <w:jc w:val="both"/>
      </w:pPr>
      <w:r>
        <w:rPr>
          <w:sz w:val="20"/>
        </w:rPr>
        <w:t xml:space="preserve">участков, разрешения на строительство, договоров);</w:t>
      </w:r>
    </w:p>
    <w:p>
      <w:pPr>
        <w:pStyle w:val="1"/>
        <w:jc w:val="both"/>
      </w:pPr>
      <w:r>
        <w:rPr>
          <w:sz w:val="20"/>
        </w:rPr>
        <w:t xml:space="preserve">    5.  результаты реализации мероприятий по осуществлению технологического</w:t>
      </w:r>
    </w:p>
    <w:p>
      <w:pPr>
        <w:pStyle w:val="1"/>
        <w:jc w:val="both"/>
      </w:pPr>
      <w:r>
        <w:rPr>
          <w:sz w:val="20"/>
        </w:rPr>
        <w:t xml:space="preserve">присоединения   объектов   к   электрическим   сетям,   а   также   вопросы</w:t>
      </w:r>
    </w:p>
    <w:p>
      <w:pPr>
        <w:pStyle w:val="1"/>
        <w:jc w:val="both"/>
      </w:pPr>
      <w:r>
        <w:rPr>
          <w:sz w:val="20"/>
        </w:rPr>
        <w:t xml:space="preserve">топливообеспечения;</w:t>
      </w:r>
    </w:p>
    <w:p>
      <w:pPr>
        <w:pStyle w:val="1"/>
        <w:jc w:val="both"/>
      </w:pPr>
      <w:r>
        <w:rPr>
          <w:sz w:val="20"/>
        </w:rPr>
        <w:t xml:space="preserve">    6.  готовность  объекта  к эксплуатации (для завершенных строительством</w:t>
      </w:r>
    </w:p>
    <w:p>
      <w:pPr>
        <w:pStyle w:val="1"/>
        <w:jc w:val="both"/>
      </w:pPr>
      <w:r>
        <w:rPr>
          <w:sz w:val="20"/>
        </w:rPr>
        <w:t xml:space="preserve">объектов);</w:t>
      </w:r>
    </w:p>
    <w:p>
      <w:pPr>
        <w:pStyle w:val="1"/>
        <w:jc w:val="both"/>
      </w:pPr>
      <w:r>
        <w:rPr>
          <w:sz w:val="20"/>
        </w:rPr>
        <w:t xml:space="preserve">    7.  соблюдение  требований  технических  регламентов, иных обязательных</w:t>
      </w:r>
    </w:p>
    <w:p>
      <w:pPr>
        <w:pStyle w:val="1"/>
        <w:jc w:val="both"/>
      </w:pPr>
      <w:r>
        <w:rPr>
          <w:sz w:val="20"/>
        </w:rPr>
        <w:t xml:space="preserve">требований;</w:t>
      </w:r>
    </w:p>
    <w:p>
      <w:pPr>
        <w:pStyle w:val="1"/>
        <w:jc w:val="both"/>
      </w:pPr>
      <w:r>
        <w:rPr>
          <w:sz w:val="20"/>
        </w:rPr>
        <w:t xml:space="preserve">    8. факты приостановления работ по строительству объекта (объектов);</w:t>
      </w:r>
    </w:p>
    <w:p>
      <w:pPr>
        <w:pStyle w:val="1"/>
        <w:jc w:val="both"/>
      </w:pPr>
      <w:r>
        <w:rPr>
          <w:sz w:val="20"/>
        </w:rPr>
        <w:t xml:space="preserve">    9.  результаты  анализа плана финансирования инвестиционного проекта, в</w:t>
      </w:r>
    </w:p>
    <w:p>
      <w:pPr>
        <w:pStyle w:val="1"/>
        <w:jc w:val="both"/>
      </w:pPr>
      <w:r>
        <w:rPr>
          <w:sz w:val="20"/>
        </w:rPr>
        <w:t xml:space="preserve">том  числе  сведений  об  использовании средств, предусмотренных в качестве</w:t>
      </w:r>
    </w:p>
    <w:p>
      <w:pPr>
        <w:pStyle w:val="1"/>
        <w:jc w:val="both"/>
      </w:pPr>
      <w:r>
        <w:rPr>
          <w:sz w:val="20"/>
        </w:rPr>
        <w:t xml:space="preserve">источника финансирования инвестиционной программы.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Выводы: 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Предложения: 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Приложения к акту проверки:</w:t>
      </w:r>
    </w:p>
    <w:p>
      <w:pPr>
        <w:pStyle w:val="1"/>
        <w:jc w:val="both"/>
      </w:pPr>
      <w:r>
        <w:rPr>
          <w:sz w:val="20"/>
        </w:rPr>
        <w:t xml:space="preserve">    1. _______________.</w:t>
      </w:r>
    </w:p>
    <w:p>
      <w:pPr>
        <w:pStyle w:val="1"/>
        <w:jc w:val="both"/>
      </w:pPr>
      <w:r>
        <w:rPr>
          <w:sz w:val="20"/>
        </w:rPr>
        <w:t xml:space="preserve">    2. _______________.</w:t>
      </w:r>
    </w:p>
    <w:p>
      <w:pPr>
        <w:pStyle w:val="1"/>
        <w:jc w:val="both"/>
      </w:pPr>
      <w:r>
        <w:rPr>
          <w:sz w:val="20"/>
        </w:rPr>
        <w:t xml:space="preserve">    3. 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 комиссии:                          ________________ Ф.И.О.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Члены комиссии:                                 ________________ Ф.И.О.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________________ Ф.И.О.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________________ Ф.И.О.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________________ Ф.И.О.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________________ Ф.И.О.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(подпись)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РФ от 26.09.2011 N 418</w:t>
            <w:br/>
            <w:t>"Об утверждении формы акта о результатах проверки хода реализации инвестиционных...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0293&amp;dst=1001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РФ от 26.09.2011 N 418
"Об утверждении формы акта о результатах проверки хода реализации инвестиционных программ субъектов электроэнергетики"
(Зарегистрировано в Минюсте РФ 13.10.2011 N 22046)</dc:title>
  <dcterms:created xsi:type="dcterms:W3CDTF">2024-12-19T05:34:18Z</dcterms:created>
</cp:coreProperties>
</file>