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497" w:rsidRDefault="00137497">
      <w:pPr>
        <w:pStyle w:val="ConsPlusTitlePage"/>
      </w:pPr>
      <w:bookmarkStart w:id="0" w:name="_GoBack"/>
      <w:bookmarkEnd w:id="0"/>
      <w:r>
        <w:t xml:space="preserve">Документ предоставлен </w:t>
      </w:r>
      <w:hyperlink r:id="rId5">
        <w:proofErr w:type="spellStart"/>
        <w:r>
          <w:rPr>
            <w:color w:val="0000FF"/>
          </w:rPr>
          <w:t>КонсультантПлюс</w:t>
        </w:r>
        <w:proofErr w:type="spellEnd"/>
      </w:hyperlink>
      <w:r>
        <w:br/>
      </w:r>
    </w:p>
    <w:p w:rsidR="00137497" w:rsidRDefault="0013749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37497">
        <w:tc>
          <w:tcPr>
            <w:tcW w:w="4677" w:type="dxa"/>
            <w:tcBorders>
              <w:top w:val="nil"/>
              <w:left w:val="nil"/>
              <w:bottom w:val="nil"/>
              <w:right w:val="nil"/>
            </w:tcBorders>
          </w:tcPr>
          <w:p w:rsidR="00137497" w:rsidRDefault="00137497">
            <w:pPr>
              <w:pStyle w:val="ConsPlusNormal"/>
            </w:pPr>
            <w:r>
              <w:t>18 октября 1991 года</w:t>
            </w:r>
          </w:p>
        </w:tc>
        <w:tc>
          <w:tcPr>
            <w:tcW w:w="4677" w:type="dxa"/>
            <w:tcBorders>
              <w:top w:val="nil"/>
              <w:left w:val="nil"/>
              <w:bottom w:val="nil"/>
              <w:right w:val="nil"/>
            </w:tcBorders>
          </w:tcPr>
          <w:p w:rsidR="00137497" w:rsidRDefault="00137497">
            <w:pPr>
              <w:pStyle w:val="ConsPlusNormal"/>
              <w:jc w:val="right"/>
            </w:pPr>
            <w:r>
              <w:t>N 1761-1</w:t>
            </w:r>
          </w:p>
        </w:tc>
      </w:tr>
    </w:tbl>
    <w:p w:rsidR="00137497" w:rsidRDefault="00137497">
      <w:pPr>
        <w:pStyle w:val="ConsPlusNormal"/>
        <w:pBdr>
          <w:bottom w:val="single" w:sz="6" w:space="0" w:color="auto"/>
        </w:pBdr>
        <w:spacing w:before="100" w:after="100"/>
        <w:jc w:val="both"/>
        <w:rPr>
          <w:sz w:val="2"/>
          <w:szCs w:val="2"/>
        </w:rPr>
      </w:pPr>
    </w:p>
    <w:p w:rsidR="00137497" w:rsidRDefault="00137497">
      <w:pPr>
        <w:pStyle w:val="ConsPlusNormal"/>
        <w:jc w:val="center"/>
      </w:pPr>
    </w:p>
    <w:p w:rsidR="00137497" w:rsidRDefault="00137497">
      <w:pPr>
        <w:pStyle w:val="ConsPlusTitle"/>
        <w:jc w:val="center"/>
      </w:pPr>
      <w:r>
        <w:t>РОССИЙСКАЯ ФЕДЕРАЦИЯ</w:t>
      </w:r>
    </w:p>
    <w:p w:rsidR="00137497" w:rsidRDefault="00137497">
      <w:pPr>
        <w:pStyle w:val="ConsPlusTitle"/>
        <w:jc w:val="center"/>
      </w:pPr>
    </w:p>
    <w:p w:rsidR="00137497" w:rsidRDefault="00137497">
      <w:pPr>
        <w:pStyle w:val="ConsPlusTitle"/>
        <w:jc w:val="center"/>
      </w:pPr>
      <w:r>
        <w:t>ЗАКОН</w:t>
      </w:r>
    </w:p>
    <w:p w:rsidR="00137497" w:rsidRDefault="00137497">
      <w:pPr>
        <w:pStyle w:val="ConsPlusTitle"/>
        <w:jc w:val="center"/>
      </w:pPr>
    </w:p>
    <w:p w:rsidR="00137497" w:rsidRDefault="00137497">
      <w:pPr>
        <w:pStyle w:val="ConsPlusTitle"/>
        <w:jc w:val="center"/>
      </w:pPr>
      <w:r>
        <w:t>О РЕАБИЛИТАЦИИ ЖЕРТВ ПОЛИТИЧЕСКИХ РЕПРЕССИЙ</w:t>
      </w:r>
    </w:p>
    <w:p w:rsidR="00137497" w:rsidRDefault="001374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7497">
        <w:tc>
          <w:tcPr>
            <w:tcW w:w="60" w:type="dxa"/>
            <w:tcBorders>
              <w:top w:val="nil"/>
              <w:left w:val="nil"/>
              <w:bottom w:val="nil"/>
              <w:right w:val="nil"/>
            </w:tcBorders>
            <w:shd w:val="clear" w:color="auto" w:fill="CED3F1"/>
            <w:tcMar>
              <w:top w:w="0" w:type="dxa"/>
              <w:left w:w="0" w:type="dxa"/>
              <w:bottom w:w="0" w:type="dxa"/>
              <w:right w:w="0" w:type="dxa"/>
            </w:tcMar>
          </w:tcPr>
          <w:p w:rsidR="00137497" w:rsidRDefault="001374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7497" w:rsidRDefault="001374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7497" w:rsidRDefault="00137497">
            <w:pPr>
              <w:pStyle w:val="ConsPlusNormal"/>
              <w:jc w:val="center"/>
            </w:pPr>
            <w:r>
              <w:rPr>
                <w:color w:val="392C69"/>
              </w:rPr>
              <w:t>Список изменяющих документов</w:t>
            </w:r>
          </w:p>
          <w:p w:rsidR="00137497" w:rsidRDefault="00137497">
            <w:pPr>
              <w:pStyle w:val="ConsPlusNormal"/>
              <w:jc w:val="center"/>
            </w:pPr>
            <w:proofErr w:type="gramStart"/>
            <w:r>
              <w:rPr>
                <w:color w:val="392C69"/>
              </w:rPr>
              <w:t xml:space="preserve">(в ред. Законов РФ от 26.06.1992 </w:t>
            </w:r>
            <w:hyperlink r:id="rId6">
              <w:r>
                <w:rPr>
                  <w:color w:val="0000FF"/>
                </w:rPr>
                <w:t>N 3130-1,</w:t>
              </w:r>
            </w:hyperlink>
            <w:r>
              <w:rPr>
                <w:color w:val="392C69"/>
              </w:rPr>
              <w:t xml:space="preserve"> от 22.12.1992 </w:t>
            </w:r>
            <w:hyperlink r:id="rId7">
              <w:r>
                <w:rPr>
                  <w:color w:val="0000FF"/>
                </w:rPr>
                <w:t>N 4185-1,</w:t>
              </w:r>
            </w:hyperlink>
            <w:proofErr w:type="gramEnd"/>
          </w:p>
          <w:p w:rsidR="00137497" w:rsidRDefault="00137497">
            <w:pPr>
              <w:pStyle w:val="ConsPlusNormal"/>
              <w:jc w:val="center"/>
            </w:pPr>
            <w:r>
              <w:rPr>
                <w:color w:val="392C69"/>
              </w:rPr>
              <w:t xml:space="preserve">от 03.09.1993 </w:t>
            </w:r>
            <w:hyperlink r:id="rId8">
              <w:r>
                <w:rPr>
                  <w:color w:val="0000FF"/>
                </w:rPr>
                <w:t>N 5698-1;</w:t>
              </w:r>
            </w:hyperlink>
            <w:r>
              <w:rPr>
                <w:color w:val="392C69"/>
              </w:rPr>
              <w:t xml:space="preserve"> </w:t>
            </w:r>
            <w:hyperlink r:id="rId9">
              <w:r>
                <w:rPr>
                  <w:color w:val="0000FF"/>
                </w:rPr>
                <w:t>Указа</w:t>
              </w:r>
            </w:hyperlink>
            <w:r>
              <w:rPr>
                <w:color w:val="392C69"/>
              </w:rPr>
              <w:t xml:space="preserve"> Президента РФ от 24.12.1993 N 2288;</w:t>
            </w:r>
          </w:p>
          <w:p w:rsidR="00137497" w:rsidRDefault="00137497">
            <w:pPr>
              <w:pStyle w:val="ConsPlusNormal"/>
              <w:jc w:val="center"/>
            </w:pPr>
            <w:r>
              <w:rPr>
                <w:color w:val="392C69"/>
              </w:rPr>
              <w:t xml:space="preserve">Федеральных законов от 04.11.1995 </w:t>
            </w:r>
            <w:hyperlink r:id="rId10">
              <w:r>
                <w:rPr>
                  <w:color w:val="0000FF"/>
                </w:rPr>
                <w:t>N 166-ФЗ,</w:t>
              </w:r>
            </w:hyperlink>
          </w:p>
          <w:p w:rsidR="00137497" w:rsidRDefault="00137497">
            <w:pPr>
              <w:pStyle w:val="ConsPlusNormal"/>
              <w:jc w:val="center"/>
            </w:pPr>
            <w:r>
              <w:rPr>
                <w:color w:val="392C69"/>
              </w:rPr>
              <w:t xml:space="preserve">от 07.08.2000 </w:t>
            </w:r>
            <w:hyperlink r:id="rId11">
              <w:r>
                <w:rPr>
                  <w:color w:val="0000FF"/>
                </w:rPr>
                <w:t>N 122-ФЗ,</w:t>
              </w:r>
            </w:hyperlink>
            <w:r>
              <w:rPr>
                <w:color w:val="392C69"/>
              </w:rPr>
              <w:t xml:space="preserve"> от 09.02.2003 </w:t>
            </w:r>
            <w:hyperlink r:id="rId12">
              <w:r>
                <w:rPr>
                  <w:color w:val="0000FF"/>
                </w:rPr>
                <w:t>N 26-ФЗ,</w:t>
              </w:r>
            </w:hyperlink>
          </w:p>
          <w:p w:rsidR="00137497" w:rsidRDefault="00137497">
            <w:pPr>
              <w:pStyle w:val="ConsPlusNormal"/>
              <w:jc w:val="center"/>
            </w:pPr>
            <w:r>
              <w:rPr>
                <w:color w:val="392C69"/>
              </w:rPr>
              <w:t xml:space="preserve">от 23.10.2003 </w:t>
            </w:r>
            <w:hyperlink r:id="rId13">
              <w:r>
                <w:rPr>
                  <w:color w:val="0000FF"/>
                </w:rPr>
                <w:t>N 132-ФЗ,</w:t>
              </w:r>
            </w:hyperlink>
            <w:r>
              <w:rPr>
                <w:color w:val="392C69"/>
              </w:rPr>
              <w:t xml:space="preserve"> от 22.08.2004 </w:t>
            </w:r>
            <w:hyperlink r:id="rId14">
              <w:r>
                <w:rPr>
                  <w:color w:val="0000FF"/>
                </w:rPr>
                <w:t>N 122-ФЗ</w:t>
              </w:r>
            </w:hyperlink>
            <w:r>
              <w:rPr>
                <w:color w:val="392C69"/>
              </w:rPr>
              <w:t xml:space="preserve"> (ред. 29.12.2004),</w:t>
            </w:r>
          </w:p>
          <w:p w:rsidR="00137497" w:rsidRDefault="00137497">
            <w:pPr>
              <w:pStyle w:val="ConsPlusNormal"/>
              <w:jc w:val="center"/>
            </w:pPr>
            <w:r>
              <w:rPr>
                <w:color w:val="392C69"/>
              </w:rPr>
              <w:t xml:space="preserve">от 01.07.2005 </w:t>
            </w:r>
            <w:hyperlink r:id="rId15">
              <w:r>
                <w:rPr>
                  <w:color w:val="0000FF"/>
                </w:rPr>
                <w:t>N 78-ФЗ</w:t>
              </w:r>
            </w:hyperlink>
            <w:r>
              <w:rPr>
                <w:color w:val="392C69"/>
              </w:rPr>
              <w:t xml:space="preserve">, от 01.07.2011 </w:t>
            </w:r>
            <w:hyperlink r:id="rId16">
              <w:r>
                <w:rPr>
                  <w:color w:val="0000FF"/>
                </w:rPr>
                <w:t>N 169-ФЗ</w:t>
              </w:r>
            </w:hyperlink>
            <w:r>
              <w:rPr>
                <w:color w:val="392C69"/>
              </w:rPr>
              <w:t>,</w:t>
            </w:r>
          </w:p>
          <w:p w:rsidR="00137497" w:rsidRDefault="00137497">
            <w:pPr>
              <w:pStyle w:val="ConsPlusNormal"/>
              <w:jc w:val="center"/>
            </w:pPr>
            <w:r>
              <w:rPr>
                <w:color w:val="392C69"/>
              </w:rPr>
              <w:t xml:space="preserve">от 30.11.2011 </w:t>
            </w:r>
            <w:hyperlink r:id="rId17">
              <w:r>
                <w:rPr>
                  <w:color w:val="0000FF"/>
                </w:rPr>
                <w:t>N 361-ФЗ</w:t>
              </w:r>
            </w:hyperlink>
            <w:r>
              <w:rPr>
                <w:color w:val="392C69"/>
              </w:rPr>
              <w:t xml:space="preserve">, от 09.03.2016 </w:t>
            </w:r>
            <w:hyperlink r:id="rId18">
              <w:r>
                <w:rPr>
                  <w:color w:val="0000FF"/>
                </w:rPr>
                <w:t>N 67-ФЗ</w:t>
              </w:r>
            </w:hyperlink>
            <w:r>
              <w:rPr>
                <w:color w:val="392C69"/>
              </w:rPr>
              <w:t xml:space="preserve">, от 07.03.2018 </w:t>
            </w:r>
            <w:hyperlink r:id="rId19">
              <w:r>
                <w:rPr>
                  <w:color w:val="0000FF"/>
                </w:rPr>
                <w:t>N 56-ФЗ</w:t>
              </w:r>
            </w:hyperlink>
            <w:r>
              <w:rPr>
                <w:color w:val="392C69"/>
              </w:rPr>
              <w:t>,</w:t>
            </w:r>
          </w:p>
          <w:p w:rsidR="00137497" w:rsidRDefault="00137497">
            <w:pPr>
              <w:pStyle w:val="ConsPlusNormal"/>
              <w:jc w:val="center"/>
            </w:pPr>
            <w:r>
              <w:rPr>
                <w:color w:val="392C69"/>
              </w:rPr>
              <w:t xml:space="preserve">от 06.12.2021 </w:t>
            </w:r>
            <w:hyperlink r:id="rId20">
              <w:r>
                <w:rPr>
                  <w:color w:val="0000FF"/>
                </w:rPr>
                <w:t>N 409-ФЗ</w:t>
              </w:r>
            </w:hyperlink>
            <w:r>
              <w:rPr>
                <w:color w:val="392C69"/>
              </w:rPr>
              <w:t xml:space="preserve">, от 28.12.2022 </w:t>
            </w:r>
            <w:hyperlink r:id="rId21">
              <w:r>
                <w:rPr>
                  <w:color w:val="0000FF"/>
                </w:rPr>
                <w:t>N 569-ФЗ</w:t>
              </w:r>
            </w:hyperlink>
            <w:r>
              <w:rPr>
                <w:color w:val="392C69"/>
              </w:rPr>
              <w:t>,</w:t>
            </w:r>
          </w:p>
          <w:p w:rsidR="00137497" w:rsidRDefault="00137497">
            <w:pPr>
              <w:pStyle w:val="ConsPlusNormal"/>
              <w:jc w:val="center"/>
            </w:pPr>
            <w:r>
              <w:rPr>
                <w:color w:val="392C69"/>
              </w:rPr>
              <w:t xml:space="preserve">с изм., внесенными </w:t>
            </w:r>
            <w:hyperlink r:id="rId22">
              <w:r>
                <w:rPr>
                  <w:color w:val="0000FF"/>
                </w:rPr>
                <w:t>Постановлением</w:t>
              </w:r>
            </w:hyperlink>
            <w:r>
              <w:rPr>
                <w:color w:val="392C69"/>
              </w:rPr>
              <w:t xml:space="preserve"> ВС РФ от 22.05.1992 N 2822-1,</w:t>
            </w:r>
          </w:p>
          <w:p w:rsidR="00137497" w:rsidRDefault="00BB425F">
            <w:pPr>
              <w:pStyle w:val="ConsPlusNormal"/>
              <w:jc w:val="center"/>
            </w:pPr>
            <w:hyperlink r:id="rId23">
              <w:r w:rsidR="00137497">
                <w:rPr>
                  <w:color w:val="0000FF"/>
                </w:rPr>
                <w:t>Постановлением</w:t>
              </w:r>
            </w:hyperlink>
            <w:r w:rsidR="00137497">
              <w:rPr>
                <w:color w:val="392C69"/>
              </w:rPr>
              <w:t xml:space="preserve"> Конституционного Суда РФ</w:t>
            </w:r>
          </w:p>
          <w:p w:rsidR="00137497" w:rsidRDefault="00137497">
            <w:pPr>
              <w:pStyle w:val="ConsPlusNormal"/>
              <w:jc w:val="center"/>
            </w:pPr>
            <w:r>
              <w:rPr>
                <w:color w:val="392C69"/>
              </w:rPr>
              <w:t xml:space="preserve">от 23.05.1995 N 6-П, </w:t>
            </w:r>
            <w:hyperlink r:id="rId24">
              <w:r>
                <w:rPr>
                  <w:color w:val="0000FF"/>
                </w:rPr>
                <w:t>Указом</w:t>
              </w:r>
            </w:hyperlink>
            <w:r>
              <w:rPr>
                <w:color w:val="392C69"/>
              </w:rPr>
              <w:t xml:space="preserve"> Президента РФ от 08.06.1996 N 858,</w:t>
            </w:r>
          </w:p>
          <w:p w:rsidR="00137497" w:rsidRDefault="00BB425F">
            <w:pPr>
              <w:pStyle w:val="ConsPlusNormal"/>
              <w:jc w:val="center"/>
            </w:pPr>
            <w:hyperlink r:id="rId25">
              <w:r w:rsidR="00137497">
                <w:rPr>
                  <w:color w:val="0000FF"/>
                </w:rPr>
                <w:t>Определением</w:t>
              </w:r>
            </w:hyperlink>
            <w:r w:rsidR="00137497">
              <w:rPr>
                <w:color w:val="392C69"/>
              </w:rPr>
              <w:t xml:space="preserve"> Конституционного Суда РФ от 18.04.2000 N 103-О,</w:t>
            </w:r>
          </w:p>
          <w:p w:rsidR="00137497" w:rsidRDefault="00137497">
            <w:pPr>
              <w:pStyle w:val="ConsPlusNormal"/>
              <w:jc w:val="center"/>
            </w:pPr>
            <w:r>
              <w:rPr>
                <w:color w:val="392C69"/>
              </w:rPr>
              <w:t xml:space="preserve">Федеральными законами от 27.12.2000 </w:t>
            </w:r>
            <w:hyperlink r:id="rId26">
              <w:r>
                <w:rPr>
                  <w:color w:val="0000FF"/>
                </w:rPr>
                <w:t>N 150-ФЗ,</w:t>
              </w:r>
            </w:hyperlink>
          </w:p>
          <w:p w:rsidR="00137497" w:rsidRDefault="00137497">
            <w:pPr>
              <w:pStyle w:val="ConsPlusNormal"/>
              <w:jc w:val="center"/>
            </w:pPr>
            <w:r>
              <w:rPr>
                <w:color w:val="392C69"/>
              </w:rPr>
              <w:t xml:space="preserve">от 30.12.2001 </w:t>
            </w:r>
            <w:hyperlink r:id="rId27">
              <w:r>
                <w:rPr>
                  <w:color w:val="0000FF"/>
                </w:rPr>
                <w:t>N 194-ФЗ,</w:t>
              </w:r>
            </w:hyperlink>
            <w:r>
              <w:rPr>
                <w:color w:val="392C69"/>
              </w:rPr>
              <w:t xml:space="preserve"> от 24.12.2002 </w:t>
            </w:r>
            <w:hyperlink r:id="rId28">
              <w:r>
                <w:rPr>
                  <w:color w:val="0000FF"/>
                </w:rPr>
                <w:t>N 176-ФЗ,</w:t>
              </w:r>
            </w:hyperlink>
          </w:p>
          <w:p w:rsidR="00137497" w:rsidRDefault="00137497">
            <w:pPr>
              <w:pStyle w:val="ConsPlusNormal"/>
              <w:jc w:val="center"/>
            </w:pPr>
            <w:r>
              <w:rPr>
                <w:color w:val="392C69"/>
              </w:rPr>
              <w:t xml:space="preserve">от 23.12.2003 </w:t>
            </w:r>
            <w:hyperlink r:id="rId29">
              <w:r>
                <w:rPr>
                  <w:color w:val="0000FF"/>
                </w:rPr>
                <w:t>N 186-ФЗ</w:t>
              </w:r>
            </w:hyperlink>
            <w:r>
              <w:rPr>
                <w:color w:val="392C69"/>
              </w:rPr>
              <w:t>,</w:t>
            </w:r>
          </w:p>
          <w:p w:rsidR="00137497" w:rsidRDefault="00BB425F">
            <w:pPr>
              <w:pStyle w:val="ConsPlusNormal"/>
              <w:jc w:val="center"/>
            </w:pPr>
            <w:hyperlink r:id="rId30">
              <w:proofErr w:type="gramStart"/>
              <w:r w:rsidR="00137497">
                <w:rPr>
                  <w:color w:val="0000FF"/>
                </w:rPr>
                <w:t>Постановлением</w:t>
              </w:r>
            </w:hyperlink>
            <w:r w:rsidR="00137497">
              <w:rPr>
                <w:color w:val="392C69"/>
              </w:rPr>
              <w:t xml:space="preserve"> Конституционного Суда РФ от 10.12.2019 N 39-П)</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137497" w:rsidRDefault="00137497">
            <w:pPr>
              <w:pStyle w:val="ConsPlusNormal"/>
            </w:pPr>
          </w:p>
        </w:tc>
      </w:tr>
    </w:tbl>
    <w:p w:rsidR="00137497" w:rsidRDefault="00137497">
      <w:pPr>
        <w:pStyle w:val="ConsPlusNormal"/>
        <w:jc w:val="both"/>
      </w:pPr>
    </w:p>
    <w:p w:rsidR="00137497" w:rsidRDefault="00137497">
      <w:pPr>
        <w:pStyle w:val="ConsPlusNormal"/>
        <w:ind w:firstLine="540"/>
        <w:jc w:val="both"/>
      </w:pPr>
      <w:r>
        <w:t>За годы Советской власти миллионы людей стали жертвами произвола тоталитарного государства, подверглись репрессиям за политические и религиозные убеждения, по социальным, национальным и иным признакам.</w:t>
      </w:r>
    </w:p>
    <w:p w:rsidR="00137497" w:rsidRDefault="00137497">
      <w:pPr>
        <w:pStyle w:val="ConsPlusNormal"/>
        <w:spacing w:before="200"/>
        <w:ind w:firstLine="540"/>
        <w:jc w:val="both"/>
      </w:pPr>
      <w:r>
        <w:t>Осуждая многолетний террор и массовые преследования своего народа как несовместимые с идеей права и справедливости, Федеральное Собрание Российской Федерации выражает глубокое сочувствие жертвам необоснованных репрессий, их родным и близким, заявляет о неуклонном стремлении добиваться реальных гарантий обеспечения законности и прав человека.</w:t>
      </w:r>
    </w:p>
    <w:p w:rsidR="00137497" w:rsidRDefault="00137497">
      <w:pPr>
        <w:pStyle w:val="ConsPlusNormal"/>
        <w:jc w:val="both"/>
      </w:pPr>
      <w:r>
        <w:t xml:space="preserve">(в ред. </w:t>
      </w:r>
      <w:hyperlink r:id="rId31">
        <w:r>
          <w:rPr>
            <w:color w:val="0000FF"/>
          </w:rPr>
          <w:t>Закона</w:t>
        </w:r>
      </w:hyperlink>
      <w:r>
        <w:t xml:space="preserve"> РФ от 03.09.1993 N 5698-1, Федерального </w:t>
      </w:r>
      <w:hyperlink r:id="rId32">
        <w:r>
          <w:rPr>
            <w:color w:val="0000FF"/>
          </w:rPr>
          <w:t>закона</w:t>
        </w:r>
      </w:hyperlink>
      <w:r>
        <w:t xml:space="preserve"> от 22.08.2004 N 122-ФЗ)</w:t>
      </w:r>
    </w:p>
    <w:p w:rsidR="00137497" w:rsidRDefault="00137497">
      <w:pPr>
        <w:pStyle w:val="ConsPlusNormal"/>
        <w:spacing w:before="200"/>
        <w:ind w:firstLine="540"/>
        <w:jc w:val="both"/>
      </w:pPr>
      <w:r>
        <w:t>Целью настоящего Закона является реабилитация всех жертв политических репрессий, подвергнутых таковым на территории Российской Федерации с 25 октября (7 ноября) 1917 года, восстановление их в гражданских правах, устранение иных последствий произвола и обеспечение посильной в настоящее время компенсации материального ущерба.</w:t>
      </w:r>
    </w:p>
    <w:p w:rsidR="00137497" w:rsidRDefault="00137497">
      <w:pPr>
        <w:pStyle w:val="ConsPlusNormal"/>
        <w:jc w:val="both"/>
      </w:pPr>
      <w:r>
        <w:t xml:space="preserve">(в ред. </w:t>
      </w:r>
      <w:hyperlink r:id="rId33">
        <w:r>
          <w:rPr>
            <w:color w:val="0000FF"/>
          </w:rPr>
          <w:t>Закона</w:t>
        </w:r>
      </w:hyperlink>
      <w:r>
        <w:t xml:space="preserve"> РФ от 03.09.1993 N 5698-1, Федерального </w:t>
      </w:r>
      <w:hyperlink r:id="rId34">
        <w:r>
          <w:rPr>
            <w:color w:val="0000FF"/>
          </w:rPr>
          <w:t>закона</w:t>
        </w:r>
      </w:hyperlink>
      <w:r>
        <w:t xml:space="preserve"> от 22.08.2004 N 122-ФЗ)</w:t>
      </w:r>
    </w:p>
    <w:p w:rsidR="00137497" w:rsidRDefault="00137497">
      <w:pPr>
        <w:pStyle w:val="ConsPlusNormal"/>
        <w:jc w:val="both"/>
      </w:pPr>
    </w:p>
    <w:p w:rsidR="00137497" w:rsidRDefault="00137497">
      <w:pPr>
        <w:pStyle w:val="ConsPlusTitle"/>
        <w:jc w:val="center"/>
        <w:outlineLvl w:val="0"/>
      </w:pPr>
      <w:r>
        <w:t>I. Общие положения</w:t>
      </w:r>
    </w:p>
    <w:p w:rsidR="00137497" w:rsidRDefault="00137497">
      <w:pPr>
        <w:pStyle w:val="ConsPlusNormal"/>
        <w:jc w:val="both"/>
      </w:pPr>
    </w:p>
    <w:p w:rsidR="00137497" w:rsidRDefault="00137497">
      <w:pPr>
        <w:pStyle w:val="ConsPlusNormal"/>
        <w:ind w:firstLine="540"/>
        <w:jc w:val="both"/>
        <w:outlineLvl w:val="1"/>
      </w:pPr>
      <w:r>
        <w:t xml:space="preserve">Статья 1. </w:t>
      </w:r>
      <w:proofErr w:type="gramStart"/>
      <w:r>
        <w:t xml:space="preserve">Политическими репрессиями признаются различные меры принуждения, применяемые государством по политическим мотивам, в виде лишения жизни или свободы, помещения на принудительное лечение в психиатрические лечебные учреждения, выдворения из страны и лишения гражданства, выселения групп населения из мест проживания, направления в ссылку, высылку и на </w:t>
      </w:r>
      <w:proofErr w:type="spellStart"/>
      <w:r>
        <w:t>спецпоселение</w:t>
      </w:r>
      <w:proofErr w:type="spellEnd"/>
      <w:r>
        <w:t>, привлечения к принудительному труду в условиях ограничения свободы, а также иное лишение или ограничение прав и</w:t>
      </w:r>
      <w:proofErr w:type="gramEnd"/>
      <w:r>
        <w:t xml:space="preserve"> </w:t>
      </w:r>
      <w:proofErr w:type="gramStart"/>
      <w:r>
        <w:t xml:space="preserve">свобод лиц, признававшихся социально опасными для государства или политического строя по классовым, социальным, национальным, религиозным или иным признакам, осуществлявшееся по решениям судов и других органов, </w:t>
      </w:r>
      <w:proofErr w:type="spellStart"/>
      <w:r>
        <w:t>наделявшихся</w:t>
      </w:r>
      <w:proofErr w:type="spellEnd"/>
      <w:r>
        <w:t xml:space="preserve"> судебными функциями, либо в административном порядке органами исполнительной власти и должностными лицами и общественными организациями или их органами, </w:t>
      </w:r>
      <w:proofErr w:type="spellStart"/>
      <w:r>
        <w:t>наделявшимися</w:t>
      </w:r>
      <w:proofErr w:type="spellEnd"/>
      <w:r>
        <w:t xml:space="preserve"> административными полномочиями.</w:t>
      </w:r>
      <w:proofErr w:type="gramEnd"/>
    </w:p>
    <w:p w:rsidR="00137497" w:rsidRDefault="00137497">
      <w:pPr>
        <w:pStyle w:val="ConsPlusNormal"/>
        <w:jc w:val="both"/>
      </w:pPr>
      <w:r>
        <w:t xml:space="preserve">(в ред. </w:t>
      </w:r>
      <w:hyperlink r:id="rId35">
        <w:r>
          <w:rPr>
            <w:color w:val="0000FF"/>
          </w:rPr>
          <w:t>Закона</w:t>
        </w:r>
      </w:hyperlink>
      <w:r>
        <w:t xml:space="preserve"> РФ от 03.09.1993 N 5698-1)</w:t>
      </w:r>
    </w:p>
    <w:p w:rsidR="00137497" w:rsidRDefault="00137497">
      <w:pPr>
        <w:pStyle w:val="ConsPlusNormal"/>
        <w:jc w:val="both"/>
      </w:pPr>
    </w:p>
    <w:p w:rsidR="00137497" w:rsidRDefault="00137497">
      <w:pPr>
        <w:pStyle w:val="ConsPlusNormal"/>
        <w:ind w:firstLine="540"/>
        <w:jc w:val="both"/>
        <w:outlineLvl w:val="1"/>
      </w:pPr>
      <w:bookmarkStart w:id="1" w:name="P38"/>
      <w:bookmarkEnd w:id="1"/>
      <w:r>
        <w:t xml:space="preserve">Статья 1.1. Подвергшимися политическим репрессиям и подлежащими реабилитации </w:t>
      </w:r>
      <w:r>
        <w:lastRenderedPageBreak/>
        <w:t>признаются:</w:t>
      </w:r>
    </w:p>
    <w:p w:rsidR="00137497" w:rsidRDefault="00137497">
      <w:pPr>
        <w:pStyle w:val="ConsPlusNormal"/>
        <w:spacing w:before="200"/>
        <w:ind w:firstLine="540"/>
        <w:jc w:val="both"/>
      </w:pPr>
      <w:r>
        <w:t xml:space="preserve">дети, находившиеся вместе с репрессированными по политическим мотивам родителями или лицами, их заменявшими, в местах лишения свободы, в ссылке, высылке, на </w:t>
      </w:r>
      <w:proofErr w:type="spellStart"/>
      <w:r>
        <w:t>спецпоселении</w:t>
      </w:r>
      <w:proofErr w:type="spellEnd"/>
      <w:r>
        <w:t>;</w:t>
      </w:r>
    </w:p>
    <w:p w:rsidR="00137497" w:rsidRDefault="00137497">
      <w:pPr>
        <w:pStyle w:val="ConsPlusNormal"/>
        <w:spacing w:before="200"/>
        <w:ind w:firstLine="540"/>
        <w:jc w:val="both"/>
      </w:pPr>
      <w:r>
        <w:t>дети, оставшиеся в несовершеннолетнем возрасте без попечения родителей или одного из них, необоснованно репрессированных по политическим мотивам.</w:t>
      </w:r>
    </w:p>
    <w:p w:rsidR="00137497" w:rsidRDefault="00137497">
      <w:pPr>
        <w:pStyle w:val="ConsPlusNormal"/>
        <w:jc w:val="both"/>
      </w:pPr>
      <w:r>
        <w:t xml:space="preserve">(статья 1.1 в ред. Федерального </w:t>
      </w:r>
      <w:hyperlink r:id="rId36">
        <w:r>
          <w:rPr>
            <w:color w:val="0000FF"/>
          </w:rPr>
          <w:t>закона</w:t>
        </w:r>
      </w:hyperlink>
      <w:r>
        <w:t xml:space="preserve"> от 09.02.2003 N 26-ФЗ)</w:t>
      </w:r>
    </w:p>
    <w:p w:rsidR="00137497" w:rsidRDefault="00137497">
      <w:pPr>
        <w:pStyle w:val="ConsPlusNormal"/>
        <w:jc w:val="both"/>
      </w:pPr>
    </w:p>
    <w:p w:rsidR="00137497" w:rsidRDefault="00137497">
      <w:pPr>
        <w:pStyle w:val="ConsPlusNormal"/>
        <w:ind w:firstLine="540"/>
        <w:jc w:val="both"/>
        <w:outlineLvl w:val="1"/>
      </w:pPr>
      <w:r>
        <w:t>Статья 2. Настоящий Закон в части порядка реабилитации распространяется:</w:t>
      </w:r>
    </w:p>
    <w:p w:rsidR="00137497" w:rsidRDefault="00137497">
      <w:pPr>
        <w:pStyle w:val="ConsPlusNormal"/>
        <w:spacing w:before="200"/>
        <w:ind w:firstLine="540"/>
        <w:jc w:val="both"/>
      </w:pPr>
      <w:r>
        <w:t>на граждан Российской Федерации, граждан государств - бывших союзных республик СССР, иностранных граждан и лиц без гражданства, подвергшихся политическим репрессиям на территории Российской Федерации с 25 октября (7 ноября) 1917 года;</w:t>
      </w:r>
    </w:p>
    <w:p w:rsidR="00137497" w:rsidRDefault="00137497">
      <w:pPr>
        <w:pStyle w:val="ConsPlusNormal"/>
        <w:spacing w:before="200"/>
        <w:ind w:firstLine="540"/>
        <w:jc w:val="both"/>
      </w:pPr>
      <w:proofErr w:type="gramStart"/>
      <w:r>
        <w:t>на лиц, постоянно проживающих на территории Российской Федерации, репрессированных советскими судебными и административными органами, действовавшими за пределами СССР, либо военными трибуналами, либо центральными судами Союза ССР и внесудебными органами (Верховным Судом СССР и его коллегиями, Коллегией ОГПУ СССР, Особым совещанием при НКВД - МГБ - МВД СССР, Комиссией НКВД СССР и Прокуратуры СССР по следственным делам);</w:t>
      </w:r>
      <w:proofErr w:type="gramEnd"/>
    </w:p>
    <w:p w:rsidR="00137497" w:rsidRDefault="00137497">
      <w:pPr>
        <w:pStyle w:val="ConsPlusNormal"/>
        <w:spacing w:before="200"/>
        <w:ind w:firstLine="540"/>
        <w:jc w:val="both"/>
      </w:pPr>
      <w:r>
        <w:t>на иностранных граждан, репрессированных по решению судов Союза ССР или внесудебных органов за пределами СССР по обвинению в деяниях против граждан СССР и интересов СССР. Вопросы реабилитации иностранных граждан, репрессированных по решению судов Союза ССР или внесудебных органов за пределами СССР на основании международных законов за деяния против интересов Объединенных Наций во второй мировой войне, решаются в соответствии с международными соглашениями Российской Федерации с заинтересованными государствами.</w:t>
      </w:r>
    </w:p>
    <w:p w:rsidR="00137497" w:rsidRDefault="00137497">
      <w:pPr>
        <w:pStyle w:val="ConsPlusNormal"/>
        <w:jc w:val="both"/>
      </w:pPr>
      <w:r>
        <w:t xml:space="preserve">(статья 2 в ред. </w:t>
      </w:r>
      <w:hyperlink r:id="rId37">
        <w:r>
          <w:rPr>
            <w:color w:val="0000FF"/>
          </w:rPr>
          <w:t>Закона</w:t>
        </w:r>
      </w:hyperlink>
      <w:r>
        <w:t xml:space="preserve"> РФ от 22.12.1992 N 4185-1)</w:t>
      </w:r>
    </w:p>
    <w:p w:rsidR="00137497" w:rsidRDefault="0013749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7497">
        <w:tc>
          <w:tcPr>
            <w:tcW w:w="60" w:type="dxa"/>
            <w:tcBorders>
              <w:top w:val="nil"/>
              <w:left w:val="nil"/>
              <w:bottom w:val="nil"/>
              <w:right w:val="nil"/>
            </w:tcBorders>
            <w:shd w:val="clear" w:color="auto" w:fill="CED3F1"/>
            <w:tcMar>
              <w:top w:w="0" w:type="dxa"/>
              <w:left w:w="0" w:type="dxa"/>
              <w:bottom w:w="0" w:type="dxa"/>
              <w:right w:w="0" w:type="dxa"/>
            </w:tcMar>
          </w:tcPr>
          <w:p w:rsidR="00137497" w:rsidRDefault="001374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7497" w:rsidRDefault="001374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7497" w:rsidRDefault="00137497">
            <w:pPr>
              <w:pStyle w:val="ConsPlusNormal"/>
              <w:jc w:val="both"/>
            </w:pPr>
            <w:proofErr w:type="spellStart"/>
            <w:r>
              <w:rPr>
                <w:color w:val="392C69"/>
              </w:rPr>
              <w:t>КонсультантПлюс</w:t>
            </w:r>
            <w:proofErr w:type="spellEnd"/>
            <w:r>
              <w:rPr>
                <w:color w:val="392C69"/>
              </w:rPr>
              <w:t>: примечание.</w:t>
            </w:r>
          </w:p>
          <w:p w:rsidR="00137497" w:rsidRDefault="00137497">
            <w:pPr>
              <w:pStyle w:val="ConsPlusNormal"/>
              <w:jc w:val="both"/>
            </w:pPr>
            <w:r>
              <w:rPr>
                <w:color w:val="392C69"/>
              </w:rPr>
              <w:t>Ст. 2.1 распространяется на членов семей репрессированных участников событий в г. Новочеркасске 01 - 03.06.1962 (</w:t>
            </w:r>
            <w:hyperlink r:id="rId38">
              <w:r>
                <w:rPr>
                  <w:color w:val="0000FF"/>
                </w:rPr>
                <w:t>Указ</w:t>
              </w:r>
            </w:hyperlink>
            <w:r>
              <w:rPr>
                <w:color w:val="392C69"/>
              </w:rPr>
              <w:t xml:space="preserve"> Президента РФ от 08.06.1996 N 858).</w:t>
            </w:r>
          </w:p>
        </w:tc>
        <w:tc>
          <w:tcPr>
            <w:tcW w:w="113" w:type="dxa"/>
            <w:tcBorders>
              <w:top w:val="nil"/>
              <w:left w:val="nil"/>
              <w:bottom w:val="nil"/>
              <w:right w:val="nil"/>
            </w:tcBorders>
            <w:shd w:val="clear" w:color="auto" w:fill="F4F3F8"/>
            <w:tcMar>
              <w:top w:w="0" w:type="dxa"/>
              <w:left w:w="0" w:type="dxa"/>
              <w:bottom w:w="0" w:type="dxa"/>
              <w:right w:w="0" w:type="dxa"/>
            </w:tcMar>
          </w:tcPr>
          <w:p w:rsidR="00137497" w:rsidRDefault="00137497">
            <w:pPr>
              <w:pStyle w:val="ConsPlusNormal"/>
            </w:pPr>
          </w:p>
        </w:tc>
      </w:tr>
    </w:tbl>
    <w:p w:rsidR="00137497" w:rsidRDefault="00137497">
      <w:pPr>
        <w:pStyle w:val="ConsPlusNormal"/>
        <w:spacing w:before="260"/>
        <w:ind w:firstLine="540"/>
        <w:jc w:val="both"/>
        <w:outlineLvl w:val="1"/>
      </w:pPr>
      <w:bookmarkStart w:id="2" w:name="P51"/>
      <w:bookmarkEnd w:id="2"/>
      <w:r>
        <w:t>Статья 2.1. Пострадавшими от политических репрессий признаются дети, супруга (супруг), родители лиц, расстрелянных или умерших в местах лишения свободы и реабилитированных посмертно.</w:t>
      </w:r>
    </w:p>
    <w:p w:rsidR="00137497" w:rsidRDefault="00137497">
      <w:pPr>
        <w:pStyle w:val="ConsPlusNormal"/>
        <w:spacing w:before="200"/>
        <w:ind w:firstLine="540"/>
        <w:jc w:val="both"/>
      </w:pPr>
      <w:r>
        <w:t xml:space="preserve">Часть вторая утратила силу. - Федеральный </w:t>
      </w:r>
      <w:hyperlink r:id="rId39">
        <w:r>
          <w:rPr>
            <w:color w:val="0000FF"/>
          </w:rPr>
          <w:t>закон</w:t>
        </w:r>
      </w:hyperlink>
      <w:r>
        <w:t xml:space="preserve"> от 22.08.2004 N 122-ФЗ.</w:t>
      </w:r>
    </w:p>
    <w:p w:rsidR="00137497" w:rsidRDefault="00137497">
      <w:pPr>
        <w:pStyle w:val="ConsPlusNormal"/>
        <w:jc w:val="both"/>
      </w:pPr>
    </w:p>
    <w:p w:rsidR="00137497" w:rsidRDefault="00137497">
      <w:pPr>
        <w:pStyle w:val="ConsPlusNormal"/>
        <w:ind w:firstLine="540"/>
        <w:jc w:val="both"/>
        <w:outlineLvl w:val="1"/>
      </w:pPr>
      <w:bookmarkStart w:id="3" w:name="P54"/>
      <w:bookmarkEnd w:id="3"/>
      <w:r>
        <w:t>Статья 3. Подлежат реабилитации лица, которые по политическим мотивам были:</w:t>
      </w:r>
    </w:p>
    <w:p w:rsidR="00137497" w:rsidRDefault="00137497">
      <w:pPr>
        <w:pStyle w:val="ConsPlusNormal"/>
        <w:spacing w:before="200"/>
        <w:ind w:firstLine="540"/>
        <w:jc w:val="both"/>
      </w:pPr>
      <w:bookmarkStart w:id="4" w:name="P55"/>
      <w:bookmarkEnd w:id="4"/>
      <w:r>
        <w:t>а) осуждены за государственные и иные преступления;</w:t>
      </w:r>
    </w:p>
    <w:p w:rsidR="00137497" w:rsidRDefault="00137497">
      <w:pPr>
        <w:pStyle w:val="ConsPlusNormal"/>
        <w:spacing w:before="200"/>
        <w:ind w:firstLine="540"/>
        <w:jc w:val="both"/>
      </w:pPr>
      <w:bookmarkStart w:id="5" w:name="P56"/>
      <w:bookmarkEnd w:id="5"/>
      <w:proofErr w:type="gramStart"/>
      <w:r>
        <w:t>б) подвергнуты уголовным репрессиям по решениям органов ВЧК, ГПУ - ОГПУ, УНКВД - НКВД, МГБ, МВД, прокуратуры и их коллегий, комиссий, "особых совещаний", "двоек", "троек" и иных органов, осуществлявших судебные функции;</w:t>
      </w:r>
      <w:proofErr w:type="gramEnd"/>
    </w:p>
    <w:p w:rsidR="00137497" w:rsidRDefault="00137497">
      <w:pPr>
        <w:pStyle w:val="ConsPlusNormal"/>
        <w:spacing w:before="200"/>
        <w:ind w:firstLine="540"/>
        <w:jc w:val="both"/>
      </w:pPr>
      <w:bookmarkStart w:id="6" w:name="P57"/>
      <w:bookmarkEnd w:id="6"/>
      <w:r>
        <w:t xml:space="preserve">в) подвергнуты в административном порядке ссылке, высылке, направлению на </w:t>
      </w:r>
      <w:proofErr w:type="spellStart"/>
      <w:r>
        <w:t>спецпоселение</w:t>
      </w:r>
      <w:proofErr w:type="spellEnd"/>
      <w:r>
        <w:t>, привлечению к принудительному труду в условиях ограничения свободы, в том числе в "рабочих колоннах НКВД", а также иным ограничениям прав и свобод;</w:t>
      </w:r>
    </w:p>
    <w:p w:rsidR="00137497" w:rsidRDefault="00137497">
      <w:pPr>
        <w:pStyle w:val="ConsPlusNormal"/>
        <w:spacing w:before="200"/>
        <w:ind w:firstLine="540"/>
        <w:jc w:val="both"/>
      </w:pPr>
      <w:bookmarkStart w:id="7" w:name="P58"/>
      <w:bookmarkEnd w:id="7"/>
      <w:proofErr w:type="gramStart"/>
      <w:r>
        <w:t>г) необоснованно помещены по решениям судов и несудебных органов в психиатрические учреждения на принудительное лечение;</w:t>
      </w:r>
      <w:proofErr w:type="gramEnd"/>
    </w:p>
    <w:p w:rsidR="00137497" w:rsidRDefault="00137497">
      <w:pPr>
        <w:pStyle w:val="ConsPlusNormal"/>
        <w:jc w:val="both"/>
      </w:pPr>
      <w:r>
        <w:t xml:space="preserve">(в ред. </w:t>
      </w:r>
      <w:hyperlink r:id="rId40">
        <w:r>
          <w:rPr>
            <w:color w:val="0000FF"/>
          </w:rPr>
          <w:t>Закона</w:t>
        </w:r>
      </w:hyperlink>
      <w:r>
        <w:t xml:space="preserve"> РФ от 03.09.1993 N 5698-1)</w:t>
      </w:r>
    </w:p>
    <w:p w:rsidR="00137497" w:rsidRDefault="00137497">
      <w:pPr>
        <w:pStyle w:val="ConsPlusNormal"/>
        <w:spacing w:before="200"/>
        <w:ind w:firstLine="540"/>
        <w:jc w:val="both"/>
      </w:pPr>
      <w:bookmarkStart w:id="8" w:name="P60"/>
      <w:bookmarkEnd w:id="8"/>
      <w:r>
        <w:t xml:space="preserve">д) необоснованно привлечены к уголовной ответственности и дела на них прекращены по </w:t>
      </w:r>
      <w:proofErr w:type="spellStart"/>
      <w:r>
        <w:t>нереабилитирующим</w:t>
      </w:r>
      <w:proofErr w:type="spellEnd"/>
      <w:r>
        <w:t xml:space="preserve"> основаниям;</w:t>
      </w:r>
    </w:p>
    <w:p w:rsidR="00137497" w:rsidRDefault="00137497">
      <w:pPr>
        <w:pStyle w:val="ConsPlusNormal"/>
        <w:jc w:val="both"/>
      </w:pPr>
      <w:r>
        <w:t xml:space="preserve">(п. "д" </w:t>
      </w:r>
      <w:proofErr w:type="gramStart"/>
      <w:r>
        <w:t>введен</w:t>
      </w:r>
      <w:proofErr w:type="gramEnd"/>
      <w:r>
        <w:t xml:space="preserve"> </w:t>
      </w:r>
      <w:hyperlink r:id="rId41">
        <w:r>
          <w:rPr>
            <w:color w:val="0000FF"/>
          </w:rPr>
          <w:t>Законом</w:t>
        </w:r>
      </w:hyperlink>
      <w:r>
        <w:t xml:space="preserve"> РФ от 03.09.1993 N 5698-1)</w:t>
      </w:r>
    </w:p>
    <w:p w:rsidR="00137497" w:rsidRDefault="00137497">
      <w:pPr>
        <w:pStyle w:val="ConsPlusNormal"/>
        <w:spacing w:before="200"/>
        <w:ind w:firstLine="540"/>
        <w:jc w:val="both"/>
      </w:pPr>
      <w:bookmarkStart w:id="9" w:name="P62"/>
      <w:bookmarkEnd w:id="9"/>
      <w:r>
        <w:t>е) признаны социально опасными по политическим мотивам и подвергнуты лишению свободы, ссылке, высылке по решениям судов и внесудебных органов без предъявления обвинения в совершении конкретного преступления.</w:t>
      </w:r>
    </w:p>
    <w:p w:rsidR="00137497" w:rsidRDefault="00137497">
      <w:pPr>
        <w:pStyle w:val="ConsPlusNormal"/>
        <w:jc w:val="both"/>
      </w:pPr>
      <w:r>
        <w:t xml:space="preserve">(п. "е" </w:t>
      </w:r>
      <w:proofErr w:type="gramStart"/>
      <w:r>
        <w:t>введен</w:t>
      </w:r>
      <w:proofErr w:type="gramEnd"/>
      <w:r>
        <w:t xml:space="preserve"> </w:t>
      </w:r>
      <w:hyperlink r:id="rId42">
        <w:r>
          <w:rPr>
            <w:color w:val="0000FF"/>
          </w:rPr>
          <w:t>Законом</w:t>
        </w:r>
      </w:hyperlink>
      <w:r>
        <w:t xml:space="preserve"> РФ от 03.09.1993 N 5698-1)</w:t>
      </w:r>
    </w:p>
    <w:p w:rsidR="00137497" w:rsidRDefault="00137497">
      <w:pPr>
        <w:pStyle w:val="ConsPlusNormal"/>
        <w:jc w:val="both"/>
      </w:pPr>
    </w:p>
    <w:p w:rsidR="00137497" w:rsidRDefault="00137497">
      <w:pPr>
        <w:pStyle w:val="ConsPlusNormal"/>
        <w:ind w:firstLine="540"/>
        <w:jc w:val="both"/>
        <w:outlineLvl w:val="1"/>
      </w:pPr>
      <w:r>
        <w:t xml:space="preserve">Статья 4. Не подлежат реабилитации лица, перечисленные в </w:t>
      </w:r>
      <w:hyperlink w:anchor="P54">
        <w:r>
          <w:rPr>
            <w:color w:val="0000FF"/>
          </w:rPr>
          <w:t>статье 3</w:t>
        </w:r>
      </w:hyperlink>
      <w:r>
        <w:t xml:space="preserve"> настоящего Закона, обоснованно осужденные судами, а также подвергнутые наказаниям по решению несудебных органов, в делах которых имеются достаточные доказательства по обвинению в совершении следующих преступлений:</w:t>
      </w:r>
    </w:p>
    <w:p w:rsidR="00137497" w:rsidRDefault="00137497">
      <w:pPr>
        <w:pStyle w:val="ConsPlusNormal"/>
        <w:spacing w:before="200"/>
        <w:ind w:firstLine="540"/>
        <w:jc w:val="both"/>
      </w:pPr>
      <w:r>
        <w:t>а) измена Родине в форме шпионажа, выдачи военной или государственной тайны, перехода на сторону врага; шпионаж, террористический акт, диверсия;</w:t>
      </w:r>
    </w:p>
    <w:p w:rsidR="00137497" w:rsidRDefault="00137497">
      <w:pPr>
        <w:pStyle w:val="ConsPlusNormal"/>
        <w:jc w:val="both"/>
      </w:pPr>
      <w:r>
        <w:t xml:space="preserve">(в ред. </w:t>
      </w:r>
      <w:hyperlink r:id="rId43">
        <w:r>
          <w:rPr>
            <w:color w:val="0000FF"/>
          </w:rPr>
          <w:t>Закона</w:t>
        </w:r>
      </w:hyperlink>
      <w:r>
        <w:t xml:space="preserve"> РФ от 03.09.1993 N 5698-1)</w:t>
      </w:r>
    </w:p>
    <w:p w:rsidR="00137497" w:rsidRDefault="00137497">
      <w:pPr>
        <w:pStyle w:val="ConsPlusNormal"/>
        <w:spacing w:before="200"/>
        <w:ind w:firstLine="540"/>
        <w:jc w:val="both"/>
      </w:pPr>
      <w:r>
        <w:t>б) совершение насильственных действий в отношении гражданского населения и военнопленных, а также пособничество изменникам Родины и фашистским оккупантам в совершении таких действий во время Великой Отечественной войны;</w:t>
      </w:r>
    </w:p>
    <w:p w:rsidR="00137497" w:rsidRDefault="00137497">
      <w:pPr>
        <w:pStyle w:val="ConsPlusNormal"/>
        <w:spacing w:before="200"/>
        <w:ind w:firstLine="540"/>
        <w:jc w:val="both"/>
      </w:pPr>
      <w:r>
        <w:t>в) организация бандформирований, совершавших убийства, грабежи и другие насильственные действия, а также принимавших личное участие в совершении этих деяний в составе бандформирований;</w:t>
      </w:r>
    </w:p>
    <w:p w:rsidR="00137497" w:rsidRDefault="00137497">
      <w:pPr>
        <w:pStyle w:val="ConsPlusNormal"/>
        <w:jc w:val="both"/>
      </w:pPr>
      <w:r>
        <w:t xml:space="preserve">(п. "в" в ред. </w:t>
      </w:r>
      <w:hyperlink r:id="rId44">
        <w:r>
          <w:rPr>
            <w:color w:val="0000FF"/>
          </w:rPr>
          <w:t>Закона</w:t>
        </w:r>
      </w:hyperlink>
      <w:r>
        <w:t xml:space="preserve"> РФ от 03.09.1993 N 5698-1)</w:t>
      </w:r>
    </w:p>
    <w:p w:rsidR="00137497" w:rsidRDefault="00137497">
      <w:pPr>
        <w:pStyle w:val="ConsPlusNormal"/>
        <w:spacing w:before="200"/>
        <w:ind w:firstLine="540"/>
        <w:jc w:val="both"/>
      </w:pPr>
      <w:r>
        <w:t>г) военные преступления, преступления против мира, против человечности и против правосудия.</w:t>
      </w:r>
    </w:p>
    <w:p w:rsidR="00137497" w:rsidRDefault="00137497">
      <w:pPr>
        <w:pStyle w:val="ConsPlusNormal"/>
        <w:jc w:val="both"/>
      </w:pPr>
      <w:r>
        <w:t xml:space="preserve">(п. "г" в ред. </w:t>
      </w:r>
      <w:hyperlink r:id="rId45">
        <w:r>
          <w:rPr>
            <w:color w:val="0000FF"/>
          </w:rPr>
          <w:t>Закона</w:t>
        </w:r>
      </w:hyperlink>
      <w:r>
        <w:t xml:space="preserve"> РФ от 03.09.1993 N 5698-1)</w:t>
      </w:r>
    </w:p>
    <w:p w:rsidR="00137497" w:rsidRDefault="00137497">
      <w:pPr>
        <w:pStyle w:val="ConsPlusNormal"/>
        <w:spacing w:before="200"/>
        <w:ind w:firstLine="540"/>
        <w:jc w:val="both"/>
      </w:pPr>
      <w:proofErr w:type="gramStart"/>
      <w:r>
        <w:t xml:space="preserve">Кроме того, не подлежат реабилитации направленные в административном порядке на </w:t>
      </w:r>
      <w:proofErr w:type="spellStart"/>
      <w:r>
        <w:t>спецпоселение</w:t>
      </w:r>
      <w:proofErr w:type="spellEnd"/>
      <w:r>
        <w:t xml:space="preserve"> лица из числа репатриированных советских граждан (военнопленных и гражданских лиц), служивших в строевых и специальных формированиях немецко-фашистских войск, полиции, если имеются доказательства их участия в разведывательных, карательных и боевых действиях против Красной Армии, партизан, армий стран антигитлеровской коалиции и мирного населения, за исключением тех, кто впоследствии принимал участие в</w:t>
      </w:r>
      <w:proofErr w:type="gramEnd"/>
      <w:r>
        <w:t xml:space="preserve"> боевых </w:t>
      </w:r>
      <w:proofErr w:type="gramStart"/>
      <w:r>
        <w:t>действиях</w:t>
      </w:r>
      <w:proofErr w:type="gramEnd"/>
      <w:r>
        <w:t xml:space="preserve"> против немецко-фашистских войск в составе Красной Армии, партизанских отрядов или в движении Сопротивления.</w:t>
      </w:r>
    </w:p>
    <w:p w:rsidR="00137497" w:rsidRDefault="00137497">
      <w:pPr>
        <w:pStyle w:val="ConsPlusNormal"/>
        <w:jc w:val="both"/>
      </w:pPr>
      <w:r>
        <w:t xml:space="preserve">(часть вторая введена </w:t>
      </w:r>
      <w:hyperlink r:id="rId46">
        <w:r>
          <w:rPr>
            <w:color w:val="0000FF"/>
          </w:rPr>
          <w:t>Законом</w:t>
        </w:r>
      </w:hyperlink>
      <w:r>
        <w:t xml:space="preserve"> РФ от 03.09.1993 N 5698-1)</w:t>
      </w:r>
    </w:p>
    <w:p w:rsidR="00137497" w:rsidRDefault="00137497">
      <w:pPr>
        <w:pStyle w:val="ConsPlusNormal"/>
        <w:jc w:val="both"/>
      </w:pPr>
    </w:p>
    <w:p w:rsidR="00137497" w:rsidRDefault="00137497">
      <w:pPr>
        <w:pStyle w:val="ConsPlusNormal"/>
        <w:ind w:firstLine="540"/>
        <w:jc w:val="both"/>
        <w:outlineLvl w:val="1"/>
      </w:pPr>
      <w:bookmarkStart w:id="10" w:name="P76"/>
      <w:bookmarkEnd w:id="10"/>
      <w:r>
        <w:t xml:space="preserve">Статья 5. Признаются не </w:t>
      </w:r>
      <w:proofErr w:type="gramStart"/>
      <w:r>
        <w:t>содержащими</w:t>
      </w:r>
      <w:proofErr w:type="gramEnd"/>
      <w:r>
        <w:t xml:space="preserve"> общественной опасности нижеперечисленные деяния и реабилитируются независимо от фактической обоснованности обвинения лица, осужденные за:</w:t>
      </w:r>
    </w:p>
    <w:p w:rsidR="00137497" w:rsidRDefault="00137497">
      <w:pPr>
        <w:pStyle w:val="ConsPlusNormal"/>
        <w:spacing w:before="200"/>
        <w:ind w:firstLine="540"/>
        <w:jc w:val="both"/>
      </w:pPr>
      <w:r>
        <w:t>а) антисоветскую агитацию и пропаганду;</w:t>
      </w:r>
    </w:p>
    <w:p w:rsidR="00137497" w:rsidRDefault="00137497">
      <w:pPr>
        <w:pStyle w:val="ConsPlusNormal"/>
        <w:spacing w:before="200"/>
        <w:ind w:firstLine="540"/>
        <w:jc w:val="both"/>
      </w:pPr>
      <w:r>
        <w:t>б) распространение заведомо ложных измышлений, порочащих советский государственный или общественный строй;</w:t>
      </w:r>
    </w:p>
    <w:p w:rsidR="00137497" w:rsidRDefault="00137497">
      <w:pPr>
        <w:pStyle w:val="ConsPlusNormal"/>
        <w:spacing w:before="200"/>
        <w:ind w:firstLine="540"/>
        <w:jc w:val="both"/>
      </w:pPr>
      <w:r>
        <w:t>в) нарушение законов об отделении церкви от государства и школы от церкви;</w:t>
      </w:r>
    </w:p>
    <w:p w:rsidR="00137497" w:rsidRDefault="00137497">
      <w:pPr>
        <w:pStyle w:val="ConsPlusNormal"/>
        <w:spacing w:before="200"/>
        <w:ind w:firstLine="540"/>
        <w:jc w:val="both"/>
      </w:pPr>
      <w:r>
        <w:t>г) посягательство на личность и права граждан под видом исполнения религиозных обрядов,</w:t>
      </w:r>
    </w:p>
    <w:p w:rsidR="00137497" w:rsidRDefault="00137497">
      <w:pPr>
        <w:pStyle w:val="ConsPlusNormal"/>
        <w:spacing w:before="200"/>
        <w:ind w:firstLine="540"/>
        <w:jc w:val="both"/>
      </w:pPr>
      <w:r>
        <w:t xml:space="preserve">д) побег из мест лишения свободы, ссылки и </w:t>
      </w:r>
      <w:proofErr w:type="spellStart"/>
      <w:r>
        <w:t>спецпоселения</w:t>
      </w:r>
      <w:proofErr w:type="spellEnd"/>
      <w:r>
        <w:t>, мест привлечения к принудительному труду в условиях ограничения свободы лиц, которые находились в указанных местах в связи с необоснованными политическими репрессиями.</w:t>
      </w:r>
    </w:p>
    <w:p w:rsidR="00137497" w:rsidRDefault="00137497">
      <w:pPr>
        <w:pStyle w:val="ConsPlusNormal"/>
        <w:jc w:val="both"/>
      </w:pPr>
      <w:r>
        <w:t xml:space="preserve">(п. "д" </w:t>
      </w:r>
      <w:proofErr w:type="gramStart"/>
      <w:r>
        <w:t>введен</w:t>
      </w:r>
      <w:proofErr w:type="gramEnd"/>
      <w:r>
        <w:t xml:space="preserve"> </w:t>
      </w:r>
      <w:hyperlink r:id="rId47">
        <w:r>
          <w:rPr>
            <w:color w:val="0000FF"/>
          </w:rPr>
          <w:t>Законом</w:t>
        </w:r>
      </w:hyperlink>
      <w:r>
        <w:t xml:space="preserve"> РФ от 03.09.1993 N 5698-1)</w:t>
      </w:r>
    </w:p>
    <w:p w:rsidR="00137497" w:rsidRDefault="00137497">
      <w:pPr>
        <w:pStyle w:val="ConsPlusNormal"/>
        <w:spacing w:before="200"/>
        <w:ind w:firstLine="540"/>
        <w:jc w:val="both"/>
      </w:pPr>
      <w:r>
        <w:t xml:space="preserve">то есть по </w:t>
      </w:r>
      <w:hyperlink r:id="rId48">
        <w:r>
          <w:rPr>
            <w:color w:val="0000FF"/>
          </w:rPr>
          <w:t>статьям 70</w:t>
        </w:r>
      </w:hyperlink>
      <w:r>
        <w:t xml:space="preserve"> (в редакции, действовавшей до Указа Президиума Верховного Совета Российской Федерации от 11 сентября 1990 года), </w:t>
      </w:r>
      <w:hyperlink r:id="rId49">
        <w:r>
          <w:rPr>
            <w:color w:val="0000FF"/>
          </w:rPr>
          <w:t>190.1,</w:t>
        </w:r>
      </w:hyperlink>
      <w:r>
        <w:t xml:space="preserve"> а также по </w:t>
      </w:r>
      <w:hyperlink r:id="rId50">
        <w:r>
          <w:rPr>
            <w:color w:val="0000FF"/>
          </w:rPr>
          <w:t>статьям 142</w:t>
        </w:r>
      </w:hyperlink>
      <w:r>
        <w:t xml:space="preserve"> и </w:t>
      </w:r>
      <w:hyperlink r:id="rId51">
        <w:r>
          <w:rPr>
            <w:color w:val="0000FF"/>
          </w:rPr>
          <w:t>227</w:t>
        </w:r>
      </w:hyperlink>
      <w:r>
        <w:t xml:space="preserve"> Уголовного кодекса Российской Федерации и аналогичным нормам ранее действовавшего законодательства;</w:t>
      </w:r>
    </w:p>
    <w:p w:rsidR="00137497" w:rsidRDefault="00137497">
      <w:pPr>
        <w:pStyle w:val="ConsPlusNormal"/>
        <w:jc w:val="both"/>
      </w:pPr>
      <w:r>
        <w:t xml:space="preserve">(в ред. </w:t>
      </w:r>
      <w:hyperlink r:id="rId52">
        <w:r>
          <w:rPr>
            <w:color w:val="0000FF"/>
          </w:rPr>
          <w:t>Закона</w:t>
        </w:r>
      </w:hyperlink>
      <w:r>
        <w:t xml:space="preserve"> РФ от 03.09.1993 N 5698-1)</w:t>
      </w:r>
    </w:p>
    <w:p w:rsidR="00137497" w:rsidRDefault="00137497">
      <w:pPr>
        <w:pStyle w:val="ConsPlusNormal"/>
        <w:jc w:val="both"/>
      </w:pPr>
    </w:p>
    <w:p w:rsidR="00137497" w:rsidRDefault="00137497">
      <w:pPr>
        <w:pStyle w:val="ConsPlusTitle"/>
        <w:jc w:val="center"/>
        <w:outlineLvl w:val="0"/>
      </w:pPr>
      <w:r>
        <w:t>II. Порядок реабилитации</w:t>
      </w:r>
    </w:p>
    <w:p w:rsidR="00137497" w:rsidRDefault="00137497">
      <w:pPr>
        <w:pStyle w:val="ConsPlusNormal"/>
        <w:jc w:val="both"/>
      </w:pPr>
    </w:p>
    <w:p w:rsidR="00137497" w:rsidRDefault="00137497">
      <w:pPr>
        <w:pStyle w:val="ConsPlusNormal"/>
        <w:ind w:firstLine="540"/>
        <w:jc w:val="both"/>
        <w:outlineLvl w:val="1"/>
      </w:pPr>
      <w:r>
        <w:t xml:space="preserve">Статья 6. Заявления о реабилитации могут быть поданы самими репрессированными, а равно любыми лицами или общественными организациями. Заявления подаются по месту нахождения органа или должностного лица, принявшего решение о применении репрессий, либо по месту жительства заявителя в отношении лиц, указанных в пункте "в" </w:t>
      </w:r>
      <w:hyperlink w:anchor="P57">
        <w:r>
          <w:rPr>
            <w:color w:val="0000FF"/>
          </w:rPr>
          <w:t>статьи 3</w:t>
        </w:r>
      </w:hyperlink>
      <w:r>
        <w:t xml:space="preserve"> настоящего Закона, - в органы внутренних дел, в отношении прочих репрессированных - в органы прокуратуры.</w:t>
      </w:r>
    </w:p>
    <w:p w:rsidR="00137497" w:rsidRDefault="00137497">
      <w:pPr>
        <w:pStyle w:val="ConsPlusNormal"/>
        <w:jc w:val="both"/>
      </w:pPr>
      <w:r>
        <w:lastRenderedPageBreak/>
        <w:t xml:space="preserve">(в ред. </w:t>
      </w:r>
      <w:hyperlink r:id="rId53">
        <w:r>
          <w:rPr>
            <w:color w:val="0000FF"/>
          </w:rPr>
          <w:t>Закона</w:t>
        </w:r>
      </w:hyperlink>
      <w:r>
        <w:t xml:space="preserve"> РФ от 03.09.1993 N 5698-1)</w:t>
      </w:r>
    </w:p>
    <w:p w:rsidR="00137497" w:rsidRDefault="00137497">
      <w:pPr>
        <w:pStyle w:val="ConsPlusNormal"/>
        <w:spacing w:before="200"/>
        <w:ind w:firstLine="540"/>
        <w:jc w:val="both"/>
      </w:pPr>
      <w:r>
        <w:t>Срок рассмотрения заявлений о реабилитации не может превышать трех месяцев.</w:t>
      </w:r>
    </w:p>
    <w:p w:rsidR="00137497" w:rsidRDefault="00137497">
      <w:pPr>
        <w:pStyle w:val="ConsPlusNormal"/>
        <w:jc w:val="both"/>
      </w:pPr>
    </w:p>
    <w:p w:rsidR="00137497" w:rsidRDefault="00137497">
      <w:pPr>
        <w:pStyle w:val="ConsPlusNormal"/>
        <w:ind w:firstLine="540"/>
        <w:jc w:val="both"/>
        <w:outlineLvl w:val="1"/>
      </w:pPr>
      <w:r>
        <w:t xml:space="preserve">Статья 7. Органы внутренних дел по заявлениям заинтересованных лиц или общественных организаций устанавливают факт применения ссылки, высылки, направления на </w:t>
      </w:r>
      <w:proofErr w:type="spellStart"/>
      <w:r>
        <w:t>спецпоселение</w:t>
      </w:r>
      <w:proofErr w:type="spellEnd"/>
      <w:r>
        <w:t xml:space="preserve">, привлечения к принудительному труду в условиях ограничения свободы и иных ограничений прав и свобод, установленных в административном порядке, и составляют заключение и выдают справку о реабилитации или </w:t>
      </w:r>
      <w:proofErr w:type="gramStart"/>
      <w:r>
        <w:t>сообщают</w:t>
      </w:r>
      <w:proofErr w:type="gramEnd"/>
      <w:r>
        <w:t xml:space="preserve"> об отказе в выдаче такой справки.</w:t>
      </w:r>
    </w:p>
    <w:p w:rsidR="00137497" w:rsidRDefault="00137497">
      <w:pPr>
        <w:pStyle w:val="ConsPlusNormal"/>
        <w:jc w:val="both"/>
      </w:pPr>
      <w:r>
        <w:t xml:space="preserve">(в ред. </w:t>
      </w:r>
      <w:hyperlink r:id="rId54">
        <w:r>
          <w:rPr>
            <w:color w:val="0000FF"/>
          </w:rPr>
          <w:t>Закона</w:t>
        </w:r>
      </w:hyperlink>
      <w:r>
        <w:t xml:space="preserve"> РФ от 03.09.1993 N 5698-1)</w:t>
      </w:r>
    </w:p>
    <w:p w:rsidR="00137497" w:rsidRDefault="00137497">
      <w:pPr>
        <w:pStyle w:val="ConsPlusNormal"/>
        <w:spacing w:before="200"/>
        <w:ind w:firstLine="540"/>
        <w:jc w:val="both"/>
      </w:pPr>
      <w:r>
        <w:t xml:space="preserve">Часть вторая утратила силу. - Федеральный </w:t>
      </w:r>
      <w:hyperlink r:id="rId55">
        <w:r>
          <w:rPr>
            <w:color w:val="0000FF"/>
          </w:rPr>
          <w:t>закон</w:t>
        </w:r>
      </w:hyperlink>
      <w:r>
        <w:t xml:space="preserve"> от 22.08.2004 N 122-ФЗ.</w:t>
      </w:r>
    </w:p>
    <w:p w:rsidR="00137497" w:rsidRDefault="00137497">
      <w:pPr>
        <w:pStyle w:val="ConsPlusNormal"/>
        <w:spacing w:before="200"/>
        <w:ind w:firstLine="540"/>
        <w:jc w:val="both"/>
      </w:pPr>
      <w:r>
        <w:t xml:space="preserve">Решение органов внутренних дел об отказе в выдаче справки о реабилитации может быть обжаловано в суд в </w:t>
      </w:r>
      <w:hyperlink r:id="rId56">
        <w:r>
          <w:rPr>
            <w:color w:val="0000FF"/>
          </w:rPr>
          <w:t>порядке</w:t>
        </w:r>
      </w:hyperlink>
      <w:r>
        <w:t>, предусмотренном для обжалования неправомерных действий органов государственного управления и должностных лиц, ущемляющих права граждан.</w:t>
      </w:r>
    </w:p>
    <w:p w:rsidR="00137497" w:rsidRDefault="00137497">
      <w:pPr>
        <w:pStyle w:val="ConsPlusNormal"/>
        <w:jc w:val="both"/>
      </w:pPr>
    </w:p>
    <w:p w:rsidR="00137497" w:rsidRDefault="00137497">
      <w:pPr>
        <w:pStyle w:val="ConsPlusNormal"/>
        <w:ind w:firstLine="540"/>
        <w:jc w:val="both"/>
        <w:outlineLvl w:val="1"/>
      </w:pPr>
      <w:r>
        <w:t xml:space="preserve">Статья 8. </w:t>
      </w:r>
      <w:proofErr w:type="gramStart"/>
      <w:r>
        <w:t xml:space="preserve">Органы прокуратуры с привлечением по их поручению органов государственной безопасности и внутренних дел устанавливают и проверяют все дела с неотмененными до введения в действие настоящего Закона решениями судов и несудебных органов на лиц, подлежащих реабилитации в соответствии с </w:t>
      </w:r>
      <w:hyperlink w:anchor="P55">
        <w:proofErr w:type="spellStart"/>
        <w:r>
          <w:rPr>
            <w:color w:val="0000FF"/>
          </w:rPr>
          <w:t>пп</w:t>
        </w:r>
        <w:proofErr w:type="spellEnd"/>
        <w:r>
          <w:rPr>
            <w:color w:val="0000FF"/>
          </w:rPr>
          <w:t>. "а",</w:t>
        </w:r>
      </w:hyperlink>
      <w:r>
        <w:t xml:space="preserve"> </w:t>
      </w:r>
      <w:hyperlink w:anchor="P56">
        <w:r>
          <w:rPr>
            <w:color w:val="0000FF"/>
          </w:rPr>
          <w:t>"б",</w:t>
        </w:r>
      </w:hyperlink>
      <w:r>
        <w:t xml:space="preserve"> </w:t>
      </w:r>
      <w:hyperlink w:anchor="P58">
        <w:r>
          <w:rPr>
            <w:color w:val="0000FF"/>
          </w:rPr>
          <w:t>"г",</w:t>
        </w:r>
      </w:hyperlink>
      <w:r>
        <w:t xml:space="preserve"> </w:t>
      </w:r>
      <w:hyperlink w:anchor="P60">
        <w:r>
          <w:rPr>
            <w:color w:val="0000FF"/>
          </w:rPr>
          <w:t>"д",</w:t>
        </w:r>
      </w:hyperlink>
      <w:r>
        <w:t xml:space="preserve"> </w:t>
      </w:r>
      <w:hyperlink w:anchor="P62">
        <w:r>
          <w:rPr>
            <w:color w:val="0000FF"/>
          </w:rPr>
          <w:t>"е",</w:t>
        </w:r>
      </w:hyperlink>
      <w:r>
        <w:t xml:space="preserve"> статьи 3 и </w:t>
      </w:r>
      <w:hyperlink w:anchor="P76">
        <w:r>
          <w:rPr>
            <w:color w:val="0000FF"/>
          </w:rPr>
          <w:t>статьей 5</w:t>
        </w:r>
      </w:hyperlink>
      <w:r>
        <w:t xml:space="preserve"> настоящего Закона.</w:t>
      </w:r>
      <w:proofErr w:type="gramEnd"/>
      <w:r>
        <w:t xml:space="preserve"> Порядок указанной работы и распределение обязанностей определяются Генеральным прокурором Российской Федерации.</w:t>
      </w:r>
    </w:p>
    <w:p w:rsidR="00137497" w:rsidRDefault="00137497">
      <w:pPr>
        <w:pStyle w:val="ConsPlusNormal"/>
        <w:jc w:val="both"/>
      </w:pPr>
      <w:r>
        <w:t xml:space="preserve">(в ред. </w:t>
      </w:r>
      <w:hyperlink r:id="rId57">
        <w:r>
          <w:rPr>
            <w:color w:val="0000FF"/>
          </w:rPr>
          <w:t>Закона</w:t>
        </w:r>
      </w:hyperlink>
      <w:r>
        <w:t xml:space="preserve"> РФ от 03.09.1993 N 5698-1)</w:t>
      </w:r>
    </w:p>
    <w:p w:rsidR="00137497" w:rsidRDefault="00137497">
      <w:pPr>
        <w:pStyle w:val="ConsPlusNormal"/>
        <w:spacing w:before="200"/>
        <w:ind w:firstLine="540"/>
        <w:jc w:val="both"/>
      </w:pPr>
      <w:r>
        <w:t>По материалам проверки органы прокуратуры составляют заключения и выдают справки о реабилитации заявителям, а при отсутствии таковых периодически представляют сведения о реабилитированных для публикации в местной печати.</w:t>
      </w:r>
    </w:p>
    <w:p w:rsidR="00137497" w:rsidRDefault="00137497">
      <w:pPr>
        <w:pStyle w:val="ConsPlusNormal"/>
        <w:spacing w:before="200"/>
        <w:ind w:firstLine="540"/>
        <w:jc w:val="both"/>
      </w:pPr>
      <w:bookmarkStart w:id="11" w:name="P100"/>
      <w:bookmarkEnd w:id="11"/>
      <w:proofErr w:type="gramStart"/>
      <w:r>
        <w:t xml:space="preserve">При отсутствии оснований для реабилитации органы прокуратуры по указанным в </w:t>
      </w:r>
      <w:hyperlink w:anchor="P60">
        <w:r>
          <w:rPr>
            <w:color w:val="0000FF"/>
          </w:rPr>
          <w:t>пункте "д"</w:t>
        </w:r>
      </w:hyperlink>
      <w:r>
        <w:t xml:space="preserve"> статьи 3 настоящего Закона делам составляют заключение об отказе в реабилитации, а по указанным в </w:t>
      </w:r>
      <w:hyperlink w:anchor="P55">
        <w:r>
          <w:rPr>
            <w:color w:val="0000FF"/>
          </w:rPr>
          <w:t>пунктах "а",</w:t>
        </w:r>
      </w:hyperlink>
      <w:r>
        <w:t xml:space="preserve"> </w:t>
      </w:r>
      <w:hyperlink w:anchor="P56">
        <w:r>
          <w:rPr>
            <w:color w:val="0000FF"/>
          </w:rPr>
          <w:t>"б",</w:t>
        </w:r>
      </w:hyperlink>
      <w:r>
        <w:t xml:space="preserve"> </w:t>
      </w:r>
      <w:hyperlink w:anchor="P58">
        <w:r>
          <w:rPr>
            <w:color w:val="0000FF"/>
          </w:rPr>
          <w:t>"г"</w:t>
        </w:r>
      </w:hyperlink>
      <w:r>
        <w:t xml:space="preserve"> и </w:t>
      </w:r>
      <w:hyperlink w:anchor="P62">
        <w:r>
          <w:rPr>
            <w:color w:val="0000FF"/>
          </w:rPr>
          <w:t>"е"</w:t>
        </w:r>
      </w:hyperlink>
      <w:r>
        <w:t xml:space="preserve"> статьи 3 настоящего Закона делам в случае поступления заявлений заинтересованных лиц или общественных организаций направляют эти дела с заключениями в суд в соответствии со </w:t>
      </w:r>
      <w:hyperlink w:anchor="P111">
        <w:r>
          <w:rPr>
            <w:color w:val="0000FF"/>
          </w:rPr>
          <w:t>статьей 9</w:t>
        </w:r>
      </w:hyperlink>
      <w:r>
        <w:t xml:space="preserve"> настоящего</w:t>
      </w:r>
      <w:proofErr w:type="gramEnd"/>
      <w:r>
        <w:t xml:space="preserve"> Закона.</w:t>
      </w:r>
    </w:p>
    <w:p w:rsidR="00137497" w:rsidRDefault="00137497">
      <w:pPr>
        <w:pStyle w:val="ConsPlusNormal"/>
        <w:jc w:val="both"/>
      </w:pPr>
      <w:r>
        <w:t xml:space="preserve">(в ред. </w:t>
      </w:r>
      <w:hyperlink r:id="rId58">
        <w:r>
          <w:rPr>
            <w:color w:val="0000FF"/>
          </w:rPr>
          <w:t>Закона</w:t>
        </w:r>
      </w:hyperlink>
      <w:r>
        <w:t xml:space="preserve"> РФ от 03.09.1993 N 5698-1)</w:t>
      </w:r>
    </w:p>
    <w:p w:rsidR="00137497" w:rsidRDefault="00137497">
      <w:pPr>
        <w:pStyle w:val="ConsPlusNormal"/>
        <w:spacing w:before="200"/>
        <w:ind w:firstLine="540"/>
        <w:jc w:val="both"/>
      </w:pPr>
      <w:bookmarkStart w:id="12" w:name="P102"/>
      <w:bookmarkEnd w:id="12"/>
      <w:r>
        <w:t xml:space="preserve">В отношении лиц, </w:t>
      </w:r>
      <w:proofErr w:type="spellStart"/>
      <w:r>
        <w:t>обвинявшихся</w:t>
      </w:r>
      <w:proofErr w:type="spellEnd"/>
      <w:r>
        <w:t xml:space="preserve"> в контрреволюционных, особо опасных государственных преступлениях по совокупности с другими видами преступлений, либо когда в действиях лиц усматриваются признаки не контрреволюционных, особо опасных государственных, а других видов преступлений, пересмотр дел и материалов производится в общем </w:t>
      </w:r>
      <w:hyperlink r:id="rId59">
        <w:r>
          <w:rPr>
            <w:color w:val="0000FF"/>
          </w:rPr>
          <w:t>порядке</w:t>
        </w:r>
      </w:hyperlink>
      <w:r>
        <w:t>, установленном уголовно-процессуальным законодательством Российской Федерации.</w:t>
      </w:r>
    </w:p>
    <w:p w:rsidR="00137497" w:rsidRDefault="00137497">
      <w:pPr>
        <w:pStyle w:val="ConsPlusNormal"/>
        <w:jc w:val="both"/>
      </w:pPr>
      <w:r>
        <w:t xml:space="preserve">(часть четвертая введена </w:t>
      </w:r>
      <w:hyperlink r:id="rId60">
        <w:r>
          <w:rPr>
            <w:color w:val="0000FF"/>
          </w:rPr>
          <w:t>Законом</w:t>
        </w:r>
      </w:hyperlink>
      <w:r>
        <w:t xml:space="preserve"> РФ от 03.09.1993 N 5698-1)</w:t>
      </w:r>
    </w:p>
    <w:p w:rsidR="00137497" w:rsidRDefault="00137497">
      <w:pPr>
        <w:pStyle w:val="ConsPlusNormal"/>
        <w:jc w:val="both"/>
      </w:pPr>
    </w:p>
    <w:p w:rsidR="00137497" w:rsidRDefault="00137497">
      <w:pPr>
        <w:pStyle w:val="ConsPlusNormal"/>
        <w:ind w:firstLine="540"/>
        <w:jc w:val="both"/>
        <w:outlineLvl w:val="1"/>
      </w:pPr>
      <w:r>
        <w:t xml:space="preserve">Статья 8.1. </w:t>
      </w:r>
      <w:proofErr w:type="gramStart"/>
      <w:r>
        <w:t xml:space="preserve">По заявлениям заинтересованных лиц или общественных организаций о признании подвергшимися политическим репрессиям и подлежащими реабилитации лиц, указанных в </w:t>
      </w:r>
      <w:hyperlink w:anchor="P38">
        <w:r>
          <w:rPr>
            <w:color w:val="0000FF"/>
          </w:rPr>
          <w:t>статье 1.1</w:t>
        </w:r>
      </w:hyperlink>
      <w:r>
        <w:t xml:space="preserve"> настоящего Закона, либо пострадавшими от политических репрессий детей, супругов, родителей репрессированных лиц, указанных в </w:t>
      </w:r>
      <w:hyperlink w:anchor="P51">
        <w:r>
          <w:rPr>
            <w:color w:val="0000FF"/>
          </w:rPr>
          <w:t>статье 2.1</w:t>
        </w:r>
      </w:hyperlink>
      <w:r>
        <w:t xml:space="preserve"> настоящего Закона, органы прокуратуры и внутренних дел проверяют материалы уголовных и административных дел, составляют заключения и выдают справки о признании лиц подвергшимися политическим репрессиям</w:t>
      </w:r>
      <w:proofErr w:type="gramEnd"/>
      <w:r>
        <w:t xml:space="preserve"> </w:t>
      </w:r>
      <w:proofErr w:type="gramStart"/>
      <w:r>
        <w:t xml:space="preserve">и подлежащими реабилитации либо пострадавшими от политических репрессий или сообщают об отказе в их выдаче соответственно: органы прокуратуры - в случаях, когда репрессии осуществлялись по решениям судов и внесудебных органов; органы внутренних дел - в случаях, когда репрессии осуществлялись в административном порядке органами исполнительной власти, должностными лицами, общественными организациями или их органами, </w:t>
      </w:r>
      <w:proofErr w:type="spellStart"/>
      <w:r>
        <w:t>наделявшимися</w:t>
      </w:r>
      <w:proofErr w:type="spellEnd"/>
      <w:r>
        <w:t xml:space="preserve"> административными полномочиями.</w:t>
      </w:r>
      <w:proofErr w:type="gramEnd"/>
    </w:p>
    <w:p w:rsidR="00137497" w:rsidRDefault="00137497">
      <w:pPr>
        <w:pStyle w:val="ConsPlusNormal"/>
        <w:jc w:val="both"/>
      </w:pPr>
      <w:r>
        <w:t xml:space="preserve">(в ред. Федерального </w:t>
      </w:r>
      <w:hyperlink r:id="rId61">
        <w:r>
          <w:rPr>
            <w:color w:val="0000FF"/>
          </w:rPr>
          <w:t>закона</w:t>
        </w:r>
      </w:hyperlink>
      <w:r>
        <w:t xml:space="preserve"> от 09.02.2003 N 26-ФЗ)</w:t>
      </w:r>
    </w:p>
    <w:p w:rsidR="00137497" w:rsidRDefault="00137497">
      <w:pPr>
        <w:pStyle w:val="ConsPlusNormal"/>
        <w:spacing w:before="200"/>
        <w:ind w:firstLine="540"/>
        <w:jc w:val="both"/>
      </w:pPr>
      <w:r>
        <w:t xml:space="preserve">Решения об отказе в выдаче справок о признании лиц подвергшимися политическим репрессиям и подлежащими реабилитации либо пострадавшими от политических репрессий могут быть обжалованы в порядке, предусмотренном </w:t>
      </w:r>
      <w:hyperlink r:id="rId62">
        <w:r>
          <w:rPr>
            <w:color w:val="0000FF"/>
          </w:rPr>
          <w:t>Законом</w:t>
        </w:r>
      </w:hyperlink>
      <w:r>
        <w:t xml:space="preserve"> Российской Федерации "Об обжаловании в суд действий и решений, нарушающих права и свободы граждан".</w:t>
      </w:r>
    </w:p>
    <w:p w:rsidR="00137497" w:rsidRDefault="00137497">
      <w:pPr>
        <w:pStyle w:val="ConsPlusNormal"/>
        <w:jc w:val="both"/>
      </w:pPr>
      <w:r>
        <w:t xml:space="preserve">(в ред. Федерального </w:t>
      </w:r>
      <w:hyperlink r:id="rId63">
        <w:r>
          <w:rPr>
            <w:color w:val="0000FF"/>
          </w:rPr>
          <w:t>закона</w:t>
        </w:r>
      </w:hyperlink>
      <w:r>
        <w:t xml:space="preserve"> от 09.02.2003 N 26-ФЗ)</w:t>
      </w:r>
    </w:p>
    <w:p w:rsidR="00137497" w:rsidRDefault="00137497">
      <w:pPr>
        <w:pStyle w:val="ConsPlusNormal"/>
        <w:jc w:val="both"/>
      </w:pPr>
      <w:r>
        <w:t xml:space="preserve">(статья 8.1 введена </w:t>
      </w:r>
      <w:hyperlink r:id="rId64">
        <w:r>
          <w:rPr>
            <w:color w:val="0000FF"/>
          </w:rPr>
          <w:t>Законом</w:t>
        </w:r>
      </w:hyperlink>
      <w:r>
        <w:t xml:space="preserve"> РФ от 03.09.1993 N 5698-1)</w:t>
      </w:r>
    </w:p>
    <w:p w:rsidR="00137497" w:rsidRDefault="00137497">
      <w:pPr>
        <w:pStyle w:val="ConsPlusNormal"/>
        <w:jc w:val="both"/>
      </w:pPr>
    </w:p>
    <w:p w:rsidR="00137497" w:rsidRDefault="00137497">
      <w:pPr>
        <w:pStyle w:val="ConsPlusNormal"/>
        <w:ind w:firstLine="540"/>
        <w:jc w:val="both"/>
        <w:outlineLvl w:val="1"/>
      </w:pPr>
      <w:bookmarkStart w:id="13" w:name="P111"/>
      <w:bookmarkEnd w:id="13"/>
      <w:r>
        <w:lastRenderedPageBreak/>
        <w:t xml:space="preserve">Статья 9. Решения по делам, предусмотренным частью третьей </w:t>
      </w:r>
      <w:hyperlink w:anchor="P100">
        <w:r>
          <w:rPr>
            <w:color w:val="0000FF"/>
          </w:rPr>
          <w:t>статьи 8</w:t>
        </w:r>
      </w:hyperlink>
      <w:r>
        <w:t xml:space="preserve"> настоящего Закона, принимаются:</w:t>
      </w:r>
    </w:p>
    <w:p w:rsidR="00137497" w:rsidRDefault="00137497">
      <w:pPr>
        <w:pStyle w:val="ConsPlusNormal"/>
        <w:spacing w:before="200"/>
        <w:ind w:firstLine="540"/>
        <w:jc w:val="both"/>
      </w:pPr>
      <w:r>
        <w:t xml:space="preserve">а) на осужденных - судами, которыми выносились последние судебные решения. Дела, по которым приговоры, определения, постановления были вынесены упраздненными или расформированными судами, а также военными трибуналами в отношении гражданских лиц, передаются на рассмотрение тех судов, к подсудности которых эти дела отнесены по действующему </w:t>
      </w:r>
      <w:hyperlink r:id="rId65">
        <w:r>
          <w:rPr>
            <w:color w:val="0000FF"/>
          </w:rPr>
          <w:t>законодательству</w:t>
        </w:r>
      </w:hyperlink>
      <w:r>
        <w:t>. Территориальная подсудность дела определяется по месту вынесения последнего судебного решения;</w:t>
      </w:r>
    </w:p>
    <w:p w:rsidR="00137497" w:rsidRDefault="00137497">
      <w:pPr>
        <w:pStyle w:val="ConsPlusNormal"/>
        <w:spacing w:before="200"/>
        <w:ind w:firstLine="540"/>
        <w:jc w:val="both"/>
      </w:pPr>
      <w:r>
        <w:t>б) подвергнутых внесудебным репрессиям: в отношении гражданских лиц - Верховными Судами автономных республик, областными, краевыми судами, судами автономных областей, автономных округов, а в отношении военнослужащих - военными трибуналами округов и флотов, на территории которых действовали соответствующие несудебные органы.</w:t>
      </w:r>
    </w:p>
    <w:p w:rsidR="00137497" w:rsidRDefault="00137497">
      <w:pPr>
        <w:pStyle w:val="ConsPlusNormal"/>
        <w:spacing w:before="200"/>
        <w:ind w:firstLine="540"/>
        <w:jc w:val="both"/>
      </w:pPr>
      <w:r>
        <w:t>В случае спора о подсудности дела могут передаваться из одного суда в другой по распоряжению Председателя Верховного Суда Российской Федерации.</w:t>
      </w:r>
    </w:p>
    <w:p w:rsidR="00137497" w:rsidRDefault="00137497">
      <w:pPr>
        <w:pStyle w:val="ConsPlusNormal"/>
        <w:jc w:val="both"/>
      </w:pPr>
      <w:r>
        <w:t xml:space="preserve">(в ред. </w:t>
      </w:r>
      <w:hyperlink r:id="rId66">
        <w:r>
          <w:rPr>
            <w:color w:val="0000FF"/>
          </w:rPr>
          <w:t>Закона</w:t>
        </w:r>
      </w:hyperlink>
      <w:r>
        <w:t xml:space="preserve"> РФ от 03.09.1993 N 5698-1)</w:t>
      </w:r>
    </w:p>
    <w:p w:rsidR="00137497" w:rsidRDefault="00137497">
      <w:pPr>
        <w:pStyle w:val="ConsPlusNormal"/>
        <w:spacing w:before="200"/>
        <w:ind w:firstLine="540"/>
        <w:jc w:val="both"/>
      </w:pPr>
      <w:proofErr w:type="gramStart"/>
      <w:r>
        <w:t xml:space="preserve">Дела, предусмотренные </w:t>
      </w:r>
      <w:hyperlink w:anchor="P100">
        <w:r>
          <w:rPr>
            <w:color w:val="0000FF"/>
          </w:rPr>
          <w:t>частями третьей</w:t>
        </w:r>
      </w:hyperlink>
      <w:r>
        <w:t xml:space="preserve"> и </w:t>
      </w:r>
      <w:hyperlink w:anchor="P102">
        <w:r>
          <w:rPr>
            <w:color w:val="0000FF"/>
          </w:rPr>
          <w:t>четвертой статьи 8</w:t>
        </w:r>
      </w:hyperlink>
      <w:r>
        <w:t xml:space="preserve"> настоящего Закона, разрешенные бывшим Верховным Судом СССР, пересматриваются Верховным Судом Российской Федерации: разрешенные судебными коллегиями Верховного Суда СССР - судебными коллегиями Верховного Суда Российской Федерации, разрешенные Пленумом Верховного Суда СССР - Президиумом Верховного Суда Российской Федерации.</w:t>
      </w:r>
      <w:proofErr w:type="gramEnd"/>
      <w:r>
        <w:t xml:space="preserve"> Президиум Верховного Суда Российской Федерации может также пересматривать дела данной категории, по которым им же принимались решения ранее.</w:t>
      </w:r>
    </w:p>
    <w:p w:rsidR="00137497" w:rsidRDefault="00137497">
      <w:pPr>
        <w:pStyle w:val="ConsPlusNormal"/>
        <w:jc w:val="both"/>
      </w:pPr>
      <w:r>
        <w:t xml:space="preserve">(часть введена </w:t>
      </w:r>
      <w:hyperlink r:id="rId67">
        <w:r>
          <w:rPr>
            <w:color w:val="0000FF"/>
          </w:rPr>
          <w:t>Законом</w:t>
        </w:r>
      </w:hyperlink>
      <w:r>
        <w:t xml:space="preserve"> РФ от 22.12.1992 N 4185-1, в ред. </w:t>
      </w:r>
      <w:hyperlink r:id="rId68">
        <w:r>
          <w:rPr>
            <w:color w:val="0000FF"/>
          </w:rPr>
          <w:t>Закона РФ</w:t>
        </w:r>
      </w:hyperlink>
      <w:r>
        <w:t xml:space="preserve"> от 03.09.1993 N 5698-1)</w:t>
      </w:r>
    </w:p>
    <w:p w:rsidR="00137497" w:rsidRDefault="00137497">
      <w:pPr>
        <w:pStyle w:val="ConsPlusNormal"/>
        <w:jc w:val="both"/>
      </w:pPr>
    </w:p>
    <w:p w:rsidR="00137497" w:rsidRDefault="00137497">
      <w:pPr>
        <w:pStyle w:val="ConsPlusNormal"/>
        <w:ind w:firstLine="540"/>
        <w:jc w:val="both"/>
        <w:outlineLvl w:val="1"/>
      </w:pPr>
      <w:r>
        <w:t xml:space="preserve">Статья 10. Дела, поступившие в суд с отрицательным заключением прокурора, рассматриваются в судебных заседаниях по правилам пересмотра судебных решений в порядке надзора, установленном действующим уголовно-процессуальным </w:t>
      </w:r>
      <w:hyperlink r:id="rId69">
        <w:r>
          <w:rPr>
            <w:color w:val="0000FF"/>
          </w:rPr>
          <w:t>законодательством</w:t>
        </w:r>
      </w:hyperlink>
      <w:r>
        <w:t xml:space="preserve"> Российской Федерации с изъятиями, предусмотренными настоящим Законом.</w:t>
      </w:r>
    </w:p>
    <w:p w:rsidR="00137497" w:rsidRDefault="00137497">
      <w:pPr>
        <w:pStyle w:val="ConsPlusNormal"/>
        <w:jc w:val="both"/>
      </w:pPr>
      <w:r>
        <w:t xml:space="preserve">(в ред. </w:t>
      </w:r>
      <w:hyperlink r:id="rId70">
        <w:r>
          <w:rPr>
            <w:color w:val="0000FF"/>
          </w:rPr>
          <w:t>Закона</w:t>
        </w:r>
      </w:hyperlink>
      <w:r>
        <w:t xml:space="preserve"> РФ от 03.09.1993 N 5698-1)</w:t>
      </w:r>
    </w:p>
    <w:p w:rsidR="00137497" w:rsidRDefault="00137497">
      <w:pPr>
        <w:pStyle w:val="ConsPlusNormal"/>
        <w:spacing w:before="200"/>
        <w:ind w:firstLine="540"/>
        <w:jc w:val="both"/>
      </w:pPr>
      <w:r>
        <w:t xml:space="preserve">В результате рассмотрения дела суд признает лицо не подлежащим реабилитации либо признает, что лицо репрессировано необоснованно, отменяет состоявшееся </w:t>
      </w:r>
      <w:proofErr w:type="gramStart"/>
      <w:r>
        <w:t>решение</w:t>
      </w:r>
      <w:proofErr w:type="gramEnd"/>
      <w:r>
        <w:t xml:space="preserve"> и дело в отношении него прекращает. Суд может также внести изменения в ранее состоявшееся решение.</w:t>
      </w:r>
    </w:p>
    <w:p w:rsidR="00137497" w:rsidRDefault="00137497">
      <w:pPr>
        <w:pStyle w:val="ConsPlusNormal"/>
        <w:spacing w:before="200"/>
        <w:ind w:firstLine="540"/>
        <w:jc w:val="both"/>
      </w:pPr>
      <w:r>
        <w:t xml:space="preserve">В отношении лица, признанного </w:t>
      </w:r>
      <w:proofErr w:type="gramStart"/>
      <w:r>
        <w:t>судом</w:t>
      </w:r>
      <w:proofErr w:type="gramEnd"/>
      <w:r>
        <w:t xml:space="preserve"> не подлежащим реабилитации, заявителям вручается копия определения (постановления) суда, а в случае признания его необоснованно репрессированным - справка о реабилитации. Определение (постановление) суда может быть опротестовано в вышестоящий суд по заявлению заинтересованных лиц или общественных организаций.</w:t>
      </w:r>
    </w:p>
    <w:p w:rsidR="00137497" w:rsidRDefault="00137497">
      <w:pPr>
        <w:pStyle w:val="ConsPlusNormal"/>
        <w:jc w:val="both"/>
      </w:pPr>
      <w:r>
        <w:t xml:space="preserve">(в ред. </w:t>
      </w:r>
      <w:hyperlink r:id="rId71">
        <w:r>
          <w:rPr>
            <w:color w:val="0000FF"/>
          </w:rPr>
          <w:t>Закона</w:t>
        </w:r>
      </w:hyperlink>
      <w:r>
        <w:t xml:space="preserve"> РФ от 03.09.1993 N 5698-1)</w:t>
      </w:r>
    </w:p>
    <w:p w:rsidR="00137497" w:rsidRDefault="00137497">
      <w:pPr>
        <w:pStyle w:val="ConsPlusNormal"/>
        <w:spacing w:before="200"/>
        <w:ind w:firstLine="540"/>
        <w:jc w:val="both"/>
      </w:pPr>
      <w:r>
        <w:t>При пересмотре дела и внесении изменений в ранее принятые решения (в том числе о частичной реабилитации) заинтересованным лицам или общественным организациям по их просьбе выдается справка о результатах пересмотра дела.</w:t>
      </w:r>
    </w:p>
    <w:p w:rsidR="00137497" w:rsidRDefault="00137497">
      <w:pPr>
        <w:pStyle w:val="ConsPlusNormal"/>
        <w:jc w:val="both"/>
      </w:pPr>
      <w:r>
        <w:t xml:space="preserve">(часть четвертая введена </w:t>
      </w:r>
      <w:hyperlink r:id="rId72">
        <w:r>
          <w:rPr>
            <w:color w:val="0000FF"/>
          </w:rPr>
          <w:t>Законом</w:t>
        </w:r>
      </w:hyperlink>
      <w:r>
        <w:t xml:space="preserve"> РФ от 03.09.1993 N 5698-1)</w:t>
      </w:r>
    </w:p>
    <w:p w:rsidR="00137497" w:rsidRDefault="00137497">
      <w:pPr>
        <w:pStyle w:val="ConsPlusNormal"/>
        <w:spacing w:before="200"/>
        <w:ind w:firstLine="540"/>
        <w:jc w:val="both"/>
      </w:pPr>
      <w:r>
        <w:t xml:space="preserve">В отношении других лиц, подвергшихся репрессиям в уголовном, административном порядке и ограничениям в правах и не указанных в </w:t>
      </w:r>
      <w:hyperlink w:anchor="P54">
        <w:r>
          <w:rPr>
            <w:color w:val="0000FF"/>
          </w:rPr>
          <w:t>статьях 3</w:t>
        </w:r>
      </w:hyperlink>
      <w:r>
        <w:t xml:space="preserve"> и </w:t>
      </w:r>
      <w:hyperlink w:anchor="P76">
        <w:r>
          <w:rPr>
            <w:color w:val="0000FF"/>
          </w:rPr>
          <w:t>5</w:t>
        </w:r>
      </w:hyperlink>
      <w:r>
        <w:t xml:space="preserve"> настоящего Закона, действует установленный законодательством Российской Федерации общий порядок обжалования, опротестования и пересмотра решений судов или административных органов.</w:t>
      </w:r>
    </w:p>
    <w:p w:rsidR="00137497" w:rsidRDefault="00137497">
      <w:pPr>
        <w:pStyle w:val="ConsPlusNormal"/>
        <w:jc w:val="both"/>
      </w:pPr>
      <w:r>
        <w:t xml:space="preserve">(часть пятая введена </w:t>
      </w:r>
      <w:hyperlink r:id="rId73">
        <w:r>
          <w:rPr>
            <w:color w:val="0000FF"/>
          </w:rPr>
          <w:t>Законом</w:t>
        </w:r>
      </w:hyperlink>
      <w:r>
        <w:t xml:space="preserve"> РФ от 03.09.1993 N 5698-1)</w:t>
      </w:r>
    </w:p>
    <w:p w:rsidR="00137497" w:rsidRDefault="00137497">
      <w:pPr>
        <w:pStyle w:val="ConsPlusNormal"/>
        <w:jc w:val="both"/>
      </w:pPr>
    </w:p>
    <w:p w:rsidR="00137497" w:rsidRDefault="00137497">
      <w:pPr>
        <w:pStyle w:val="ConsPlusNormal"/>
        <w:ind w:firstLine="540"/>
        <w:jc w:val="both"/>
        <w:outlineLvl w:val="1"/>
      </w:pPr>
      <w:r>
        <w:t>Статья 11. Документы о реабилитации или признании лиц пострадавшими от политических репрессий, выданные в государствах - бывших союзных республиках СССР или бывшими государственными органами СССР, имеют силу на территории Российской Федерации. При необходимости органы прокуратуры и внутренних дел Российской Федерации запрашивают у соответствующих органов государств - бывших союзных республик СССР, выдавших эти документы, сведения об основаниях реабилитации и дают заключение по запросам соответствующих ведом</w:t>
      </w:r>
      <w:proofErr w:type="gramStart"/>
      <w:r>
        <w:t>ств пр</w:t>
      </w:r>
      <w:proofErr w:type="gramEnd"/>
      <w:r>
        <w:t xml:space="preserve">и решении вопросов, указанных в части второй </w:t>
      </w:r>
      <w:hyperlink w:anchor="P143">
        <w:r>
          <w:rPr>
            <w:color w:val="0000FF"/>
          </w:rPr>
          <w:t>статьи 12</w:t>
        </w:r>
      </w:hyperlink>
      <w:r>
        <w:t xml:space="preserve"> настоящего Закона.</w:t>
      </w:r>
    </w:p>
    <w:p w:rsidR="00137497" w:rsidRDefault="00137497">
      <w:pPr>
        <w:pStyle w:val="ConsPlusNormal"/>
        <w:jc w:val="both"/>
      </w:pPr>
      <w:r>
        <w:lastRenderedPageBreak/>
        <w:t xml:space="preserve">(часть первая введена </w:t>
      </w:r>
      <w:hyperlink r:id="rId74">
        <w:r>
          <w:rPr>
            <w:color w:val="0000FF"/>
          </w:rPr>
          <w:t>Законом</w:t>
        </w:r>
      </w:hyperlink>
      <w:r>
        <w:t xml:space="preserve"> РФ от 03.09.1993 N 5698-1)</w:t>
      </w:r>
    </w:p>
    <w:p w:rsidR="00137497" w:rsidRDefault="00137497">
      <w:pPr>
        <w:pStyle w:val="ConsPlusNormal"/>
        <w:spacing w:before="200"/>
        <w:ind w:firstLine="540"/>
        <w:jc w:val="both"/>
      </w:pPr>
      <w:proofErr w:type="gramStart"/>
      <w:r>
        <w:t>Суды, органы прокуратуры и внутренних дел Российской Федерации, федеральные органы государственной безопасности, государственные архивы и органы, осуществляющие архивное хранение дел, связанных с репрессиями, по просьбам государственных и общественных организаций, а также граждан государств - бывших союзных республик СССР оказывают правовую помощь в вопросах, связанных с реабилитацией, включая пересылку выписок из дел, копий документов и других материалов по установлению фактов применения репрессий</w:t>
      </w:r>
      <w:proofErr w:type="gramEnd"/>
      <w:r>
        <w:t>, конфискации, изъятия и утраты имущества.</w:t>
      </w:r>
    </w:p>
    <w:p w:rsidR="00137497" w:rsidRDefault="00137497">
      <w:pPr>
        <w:pStyle w:val="ConsPlusNormal"/>
        <w:jc w:val="both"/>
      </w:pPr>
      <w:r>
        <w:t xml:space="preserve">(часть вторая введена </w:t>
      </w:r>
      <w:hyperlink r:id="rId75">
        <w:r>
          <w:rPr>
            <w:color w:val="0000FF"/>
          </w:rPr>
          <w:t>Законом</w:t>
        </w:r>
      </w:hyperlink>
      <w:r>
        <w:t xml:space="preserve"> РФ от 03.09.1993 N 5698-1)</w:t>
      </w:r>
    </w:p>
    <w:p w:rsidR="00137497" w:rsidRDefault="00137497">
      <w:pPr>
        <w:pStyle w:val="ConsPlusNormal"/>
        <w:spacing w:before="200"/>
        <w:ind w:firstLine="540"/>
        <w:jc w:val="both"/>
      </w:pPr>
      <w:r>
        <w:t>Реабилитированные лица, а с их согласия или в случае их смерти - родственники имеют право на ознакомление с материалами прекращенных уголовных и административных дел и получение копий документов. Ознакомление других лиц с указанными материалами производится в порядке, установленном для ознакомления с материалами государственных архивов. Использование полученных сведений в ущерб правам и законным интересам проходящих по делу лиц и их родственников не допускается и преследуется в установленном законом порядке.</w:t>
      </w:r>
    </w:p>
    <w:p w:rsidR="00137497" w:rsidRDefault="00137497">
      <w:pPr>
        <w:pStyle w:val="ConsPlusNormal"/>
        <w:jc w:val="both"/>
      </w:pPr>
      <w:r>
        <w:t xml:space="preserve">(в ред. </w:t>
      </w:r>
      <w:hyperlink r:id="rId76">
        <w:r>
          <w:rPr>
            <w:color w:val="0000FF"/>
          </w:rPr>
          <w:t>Закона</w:t>
        </w:r>
      </w:hyperlink>
      <w:r>
        <w:t xml:space="preserve"> РФ от 03.09.1993 N 5698-1)</w:t>
      </w:r>
    </w:p>
    <w:p w:rsidR="00137497" w:rsidRDefault="00137497">
      <w:pPr>
        <w:pStyle w:val="ConsPlusNormal"/>
        <w:spacing w:before="200"/>
        <w:ind w:firstLine="540"/>
        <w:jc w:val="both"/>
      </w:pPr>
      <w:r>
        <w:t>Реабилитированные лица и их наследники имеют право на получение сохранившихся в делах рукописей, фотографий и других личных документов.</w:t>
      </w:r>
    </w:p>
    <w:p w:rsidR="00137497" w:rsidRDefault="00137497">
      <w:pPr>
        <w:pStyle w:val="ConsPlusNormal"/>
        <w:spacing w:before="200"/>
        <w:ind w:firstLine="540"/>
        <w:jc w:val="both"/>
      </w:pPr>
      <w:r>
        <w:t>По ходатайству заявителей органы, осуществляющие архивное хранение дел, связанных с репрессиями, обязаны, если располагают соответствующими сведениями, сообщить им время, причины смерти и место погребения реабилитированного.</w:t>
      </w:r>
    </w:p>
    <w:p w:rsidR="00137497" w:rsidRDefault="00137497">
      <w:pPr>
        <w:pStyle w:val="ConsPlusNormal"/>
        <w:jc w:val="both"/>
      </w:pPr>
      <w:r>
        <w:t xml:space="preserve">(в ред. </w:t>
      </w:r>
      <w:hyperlink r:id="rId77">
        <w:r>
          <w:rPr>
            <w:color w:val="0000FF"/>
          </w:rPr>
          <w:t>Закона</w:t>
        </w:r>
      </w:hyperlink>
      <w:r>
        <w:t xml:space="preserve"> РФ от 03.09.1993 N 5698-1)</w:t>
      </w:r>
    </w:p>
    <w:p w:rsidR="00137497" w:rsidRDefault="00137497">
      <w:pPr>
        <w:pStyle w:val="ConsPlusNormal"/>
        <w:jc w:val="both"/>
      </w:pPr>
    </w:p>
    <w:p w:rsidR="00137497" w:rsidRDefault="00137497">
      <w:pPr>
        <w:pStyle w:val="ConsPlusTitle"/>
        <w:jc w:val="center"/>
        <w:outlineLvl w:val="0"/>
      </w:pPr>
      <w:r>
        <w:t>III. Последствия реабилитации</w:t>
      </w:r>
    </w:p>
    <w:p w:rsidR="00137497" w:rsidRDefault="0013749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7497">
        <w:tc>
          <w:tcPr>
            <w:tcW w:w="60" w:type="dxa"/>
            <w:tcBorders>
              <w:top w:val="nil"/>
              <w:left w:val="nil"/>
              <w:bottom w:val="nil"/>
              <w:right w:val="nil"/>
            </w:tcBorders>
            <w:shd w:val="clear" w:color="auto" w:fill="CED3F1"/>
            <w:tcMar>
              <w:top w:w="0" w:type="dxa"/>
              <w:left w:w="0" w:type="dxa"/>
              <w:bottom w:w="0" w:type="dxa"/>
              <w:right w:w="0" w:type="dxa"/>
            </w:tcMar>
          </w:tcPr>
          <w:p w:rsidR="00137497" w:rsidRDefault="001374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7497" w:rsidRDefault="001374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7497" w:rsidRDefault="00137497">
            <w:pPr>
              <w:pStyle w:val="ConsPlusNormal"/>
              <w:jc w:val="both"/>
            </w:pPr>
            <w:proofErr w:type="spellStart"/>
            <w:r>
              <w:rPr>
                <w:color w:val="392C69"/>
              </w:rPr>
              <w:t>КонсультантПлюс</w:t>
            </w:r>
            <w:proofErr w:type="spellEnd"/>
            <w:r>
              <w:rPr>
                <w:color w:val="392C69"/>
              </w:rPr>
              <w:t>: примечание.</w:t>
            </w:r>
          </w:p>
          <w:p w:rsidR="00137497" w:rsidRDefault="00137497">
            <w:pPr>
              <w:pStyle w:val="ConsPlusNormal"/>
              <w:jc w:val="both"/>
            </w:pPr>
            <w:r>
              <w:rPr>
                <w:color w:val="392C69"/>
              </w:rPr>
              <w:t>Ст. 12 распространяется на граждан, осужденных в связи с событиями в г. Новочеркасске в июне 1962 года и впоследствии реабилитированных (</w:t>
            </w:r>
            <w:hyperlink r:id="rId78">
              <w:r>
                <w:rPr>
                  <w:color w:val="0000FF"/>
                </w:rPr>
                <w:t>Постановление</w:t>
              </w:r>
            </w:hyperlink>
            <w:r>
              <w:rPr>
                <w:color w:val="392C69"/>
              </w:rPr>
              <w:t xml:space="preserve"> ВС РФ от 22.05.1992 N 2822-1).</w:t>
            </w:r>
          </w:p>
        </w:tc>
        <w:tc>
          <w:tcPr>
            <w:tcW w:w="113" w:type="dxa"/>
            <w:tcBorders>
              <w:top w:val="nil"/>
              <w:left w:val="nil"/>
              <w:bottom w:val="nil"/>
              <w:right w:val="nil"/>
            </w:tcBorders>
            <w:shd w:val="clear" w:color="auto" w:fill="F4F3F8"/>
            <w:tcMar>
              <w:top w:w="0" w:type="dxa"/>
              <w:left w:w="0" w:type="dxa"/>
              <w:bottom w:w="0" w:type="dxa"/>
              <w:right w:w="0" w:type="dxa"/>
            </w:tcMar>
          </w:tcPr>
          <w:p w:rsidR="00137497" w:rsidRDefault="00137497">
            <w:pPr>
              <w:pStyle w:val="ConsPlusNormal"/>
            </w:pPr>
          </w:p>
        </w:tc>
      </w:tr>
    </w:tbl>
    <w:p w:rsidR="00137497" w:rsidRDefault="00137497">
      <w:pPr>
        <w:pStyle w:val="ConsPlusNormal"/>
        <w:spacing w:before="260"/>
        <w:ind w:firstLine="540"/>
        <w:jc w:val="both"/>
        <w:outlineLvl w:val="1"/>
      </w:pPr>
      <w:bookmarkStart w:id="14" w:name="P143"/>
      <w:bookmarkEnd w:id="14"/>
      <w:r>
        <w:t xml:space="preserve">Статья 12. </w:t>
      </w:r>
      <w:proofErr w:type="gramStart"/>
      <w:r>
        <w:t>Реабилитированные лица восстанавливаются в утраченных ими в связи с репрессиями социально-политических и гражданских правах, воинских и специальных званиях, им возвращаются государственные награды, предоставляются меры социальной поддержки, выплачиваются компенсации в порядке, устанавливаемом настоящим Законом и законами субъектов Российской Федерации.</w:t>
      </w:r>
      <w:proofErr w:type="gramEnd"/>
    </w:p>
    <w:p w:rsidR="00137497" w:rsidRDefault="00137497">
      <w:pPr>
        <w:pStyle w:val="ConsPlusNormal"/>
        <w:jc w:val="both"/>
      </w:pPr>
      <w:r>
        <w:t xml:space="preserve">(в ред. </w:t>
      </w:r>
      <w:hyperlink r:id="rId79">
        <w:r>
          <w:rPr>
            <w:color w:val="0000FF"/>
          </w:rPr>
          <w:t>Закона</w:t>
        </w:r>
      </w:hyperlink>
      <w:r>
        <w:t xml:space="preserve"> РФ от 22.12.1992 N 4185-1, Федерального </w:t>
      </w:r>
      <w:hyperlink r:id="rId80">
        <w:r>
          <w:rPr>
            <w:color w:val="0000FF"/>
          </w:rPr>
          <w:t>закона</w:t>
        </w:r>
      </w:hyperlink>
      <w:r>
        <w:t xml:space="preserve"> от 22.08.2004 N 122-ФЗ)</w:t>
      </w:r>
    </w:p>
    <w:p w:rsidR="00137497" w:rsidRDefault="00137497">
      <w:pPr>
        <w:pStyle w:val="ConsPlusNormal"/>
        <w:spacing w:before="200"/>
        <w:ind w:firstLine="540"/>
        <w:jc w:val="both"/>
      </w:pPr>
      <w:r>
        <w:t>Восстановление в правах лиц, репрессированных за пределами Российской Федерации, но постоянно проживающих на ее территории, предоставление им мер социальной поддержки и выплата компенсаций производится в том случае, если принятые в отношении их уполномоченными на то органами государств - бывших союзных республик СССР решения о реабилитации не противоречат законодательству Российской Федерации.</w:t>
      </w:r>
    </w:p>
    <w:p w:rsidR="00137497" w:rsidRDefault="00137497">
      <w:pPr>
        <w:pStyle w:val="ConsPlusNormal"/>
        <w:jc w:val="both"/>
      </w:pPr>
      <w:r>
        <w:t xml:space="preserve">(часть вторая введена </w:t>
      </w:r>
      <w:hyperlink r:id="rId81">
        <w:r>
          <w:rPr>
            <w:color w:val="0000FF"/>
          </w:rPr>
          <w:t>Законом</w:t>
        </w:r>
      </w:hyperlink>
      <w:r>
        <w:t xml:space="preserve"> РФ от 22.12.1992 N 4185-1; в ред. Федерального </w:t>
      </w:r>
      <w:hyperlink r:id="rId82">
        <w:r>
          <w:rPr>
            <w:color w:val="0000FF"/>
          </w:rPr>
          <w:t>закона</w:t>
        </w:r>
      </w:hyperlink>
      <w:r>
        <w:t xml:space="preserve"> от 22.08.2004 N 122-ФЗ)</w:t>
      </w:r>
    </w:p>
    <w:p w:rsidR="00137497" w:rsidRDefault="00137497">
      <w:pPr>
        <w:pStyle w:val="ConsPlusNormal"/>
        <w:spacing w:before="200"/>
        <w:ind w:firstLine="540"/>
        <w:jc w:val="both"/>
      </w:pPr>
      <w:r>
        <w:t>При признании лица необоснованно репрессированным только в части предъявленного обвинения осуществляется восстановление тех прав, которые были нарушены в связи с необоснованными политическими обвинениями.</w:t>
      </w:r>
    </w:p>
    <w:p w:rsidR="00137497" w:rsidRDefault="00137497">
      <w:pPr>
        <w:pStyle w:val="ConsPlusNormal"/>
        <w:spacing w:before="200"/>
        <w:ind w:firstLine="540"/>
        <w:jc w:val="both"/>
      </w:pPr>
      <w:r>
        <w:t>Реабилитированным лицам и их наследникам возмещается причиненный в связи с репрессиями материальный вред за счет федерального бюджета.</w:t>
      </w:r>
    </w:p>
    <w:p w:rsidR="00137497" w:rsidRDefault="00137497">
      <w:pPr>
        <w:pStyle w:val="ConsPlusNormal"/>
        <w:jc w:val="both"/>
      </w:pPr>
      <w:r>
        <w:t xml:space="preserve">(часть четвертая введена </w:t>
      </w:r>
      <w:hyperlink r:id="rId83">
        <w:r>
          <w:rPr>
            <w:color w:val="0000FF"/>
          </w:rPr>
          <w:t>Законом</w:t>
        </w:r>
      </w:hyperlink>
      <w:r>
        <w:t xml:space="preserve"> РФ от 03.09.1993 N 5698-1; в ред. Федерального </w:t>
      </w:r>
      <w:hyperlink r:id="rId84">
        <w:r>
          <w:rPr>
            <w:color w:val="0000FF"/>
          </w:rPr>
          <w:t>закона</w:t>
        </w:r>
      </w:hyperlink>
      <w:r>
        <w:t xml:space="preserve"> от 22.08.2004 N 122-ФЗ)</w:t>
      </w:r>
    </w:p>
    <w:p w:rsidR="00137497" w:rsidRDefault="0013749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7497">
        <w:tc>
          <w:tcPr>
            <w:tcW w:w="60" w:type="dxa"/>
            <w:tcBorders>
              <w:top w:val="nil"/>
              <w:left w:val="nil"/>
              <w:bottom w:val="nil"/>
              <w:right w:val="nil"/>
            </w:tcBorders>
            <w:shd w:val="clear" w:color="auto" w:fill="CED3F1"/>
            <w:tcMar>
              <w:top w:w="0" w:type="dxa"/>
              <w:left w:w="0" w:type="dxa"/>
              <w:bottom w:w="0" w:type="dxa"/>
              <w:right w:w="0" w:type="dxa"/>
            </w:tcMar>
          </w:tcPr>
          <w:p w:rsidR="00137497" w:rsidRDefault="001374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7497" w:rsidRDefault="001374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7497" w:rsidRDefault="00137497">
            <w:pPr>
              <w:pStyle w:val="ConsPlusNormal"/>
              <w:jc w:val="both"/>
            </w:pPr>
            <w:proofErr w:type="spellStart"/>
            <w:r>
              <w:rPr>
                <w:color w:val="392C69"/>
              </w:rPr>
              <w:t>КонсультантПлюс</w:t>
            </w:r>
            <w:proofErr w:type="spellEnd"/>
            <w:r>
              <w:rPr>
                <w:color w:val="392C69"/>
              </w:rPr>
              <w:t>: примечание.</w:t>
            </w:r>
          </w:p>
          <w:p w:rsidR="00137497" w:rsidRDefault="00137497">
            <w:pPr>
              <w:pStyle w:val="ConsPlusNormal"/>
              <w:jc w:val="both"/>
            </w:pPr>
            <w:r>
              <w:rPr>
                <w:color w:val="392C69"/>
              </w:rPr>
              <w:t>Ст. 13 во взаимосвязи с другими нормами признана частично не соответствующей Конституции РФ (</w:t>
            </w:r>
            <w:hyperlink r:id="rId85">
              <w:r>
                <w:rPr>
                  <w:color w:val="0000FF"/>
                </w:rPr>
                <w:t>Постановление</w:t>
              </w:r>
            </w:hyperlink>
            <w:r>
              <w:rPr>
                <w:color w:val="392C69"/>
              </w:rPr>
              <w:t xml:space="preserve"> КС РФ от 10.12.2019 N 39-П). О правовом регулировании до внесения изменений см. </w:t>
            </w:r>
            <w:hyperlink r:id="rId86">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37497" w:rsidRDefault="00137497">
            <w:pPr>
              <w:pStyle w:val="ConsPlusNormal"/>
            </w:pPr>
          </w:p>
        </w:tc>
      </w:tr>
    </w:tbl>
    <w:p w:rsidR="00137497" w:rsidRDefault="001374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7497">
        <w:tc>
          <w:tcPr>
            <w:tcW w:w="60" w:type="dxa"/>
            <w:tcBorders>
              <w:top w:val="nil"/>
              <w:left w:val="nil"/>
              <w:bottom w:val="nil"/>
              <w:right w:val="nil"/>
            </w:tcBorders>
            <w:shd w:val="clear" w:color="auto" w:fill="CED3F1"/>
            <w:tcMar>
              <w:top w:w="0" w:type="dxa"/>
              <w:left w:w="0" w:type="dxa"/>
              <w:bottom w:w="0" w:type="dxa"/>
              <w:right w:w="0" w:type="dxa"/>
            </w:tcMar>
          </w:tcPr>
          <w:p w:rsidR="00137497" w:rsidRDefault="001374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7497" w:rsidRDefault="001374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7497" w:rsidRDefault="00137497">
            <w:pPr>
              <w:pStyle w:val="ConsPlusNormal"/>
              <w:jc w:val="both"/>
            </w:pPr>
            <w:proofErr w:type="spellStart"/>
            <w:r>
              <w:rPr>
                <w:color w:val="392C69"/>
              </w:rPr>
              <w:t>КонсультантПлюс</w:t>
            </w:r>
            <w:proofErr w:type="spellEnd"/>
            <w:r>
              <w:rPr>
                <w:color w:val="392C69"/>
              </w:rPr>
              <w:t>: примечание.</w:t>
            </w:r>
          </w:p>
          <w:p w:rsidR="00137497" w:rsidRDefault="00137497">
            <w:pPr>
              <w:pStyle w:val="ConsPlusNormal"/>
              <w:jc w:val="both"/>
            </w:pPr>
            <w:r>
              <w:rPr>
                <w:color w:val="392C69"/>
              </w:rPr>
              <w:t>Ст. 13 распространяется на граждан, осужденных в связи с событиями в г. Новочеркасске в июне 1962 года и впоследствии реабилитированных (</w:t>
            </w:r>
            <w:hyperlink r:id="rId87">
              <w:r>
                <w:rPr>
                  <w:color w:val="0000FF"/>
                </w:rPr>
                <w:t>Постановление</w:t>
              </w:r>
            </w:hyperlink>
            <w:r>
              <w:rPr>
                <w:color w:val="392C69"/>
              </w:rPr>
              <w:t xml:space="preserve"> ВС РФ от 22.05.1992 N 2822-1).</w:t>
            </w:r>
          </w:p>
        </w:tc>
        <w:tc>
          <w:tcPr>
            <w:tcW w:w="113" w:type="dxa"/>
            <w:tcBorders>
              <w:top w:val="nil"/>
              <w:left w:val="nil"/>
              <w:bottom w:val="nil"/>
              <w:right w:val="nil"/>
            </w:tcBorders>
            <w:shd w:val="clear" w:color="auto" w:fill="F4F3F8"/>
            <w:tcMar>
              <w:top w:w="0" w:type="dxa"/>
              <w:left w:w="0" w:type="dxa"/>
              <w:bottom w:w="0" w:type="dxa"/>
              <w:right w:w="0" w:type="dxa"/>
            </w:tcMar>
          </w:tcPr>
          <w:p w:rsidR="00137497" w:rsidRDefault="00137497">
            <w:pPr>
              <w:pStyle w:val="ConsPlusNormal"/>
            </w:pPr>
          </w:p>
        </w:tc>
      </w:tr>
    </w:tbl>
    <w:p w:rsidR="00137497" w:rsidRDefault="00137497">
      <w:pPr>
        <w:pStyle w:val="ConsPlusNormal"/>
        <w:spacing w:before="260"/>
        <w:ind w:firstLine="540"/>
        <w:jc w:val="both"/>
        <w:outlineLvl w:val="1"/>
      </w:pPr>
      <w:r>
        <w:t xml:space="preserve">Статья 13. Признается право реабилитированных лиц, утративших жилые помещения в связи с репрессиями, возвращаться для проживания в те местности и населенные пункты, где они проживали до применения к ним репрессий. В случае возвращения на прежнее место жительства реабилитированные лица и члены их семей принимаются на учет и обеспечиваются жилыми помещениями в порядке, предусмотренном законодательством субъектов Российской Федерации. Это право распространяется также на членов их семей и других родственников, проживавших совместно с репрессированными лицами до применения к ним репрессий, а также на детей, родившихся в местах лишения свободы, в ссылке, высылке, на </w:t>
      </w:r>
      <w:proofErr w:type="spellStart"/>
      <w:r>
        <w:t>спецпоселении</w:t>
      </w:r>
      <w:proofErr w:type="spellEnd"/>
      <w:r>
        <w:t>. При отсутствии документального подтверждения факт вынужденного переселения, связанного с репрессиями родственников, может устанавливаться судом.</w:t>
      </w:r>
    </w:p>
    <w:p w:rsidR="00137497" w:rsidRDefault="00137497">
      <w:pPr>
        <w:pStyle w:val="ConsPlusNormal"/>
        <w:jc w:val="both"/>
      </w:pPr>
      <w:r>
        <w:t xml:space="preserve">(в ред. </w:t>
      </w:r>
      <w:hyperlink r:id="rId88">
        <w:r>
          <w:rPr>
            <w:color w:val="0000FF"/>
          </w:rPr>
          <w:t>Закона</w:t>
        </w:r>
      </w:hyperlink>
      <w:r>
        <w:t xml:space="preserve"> РФ от 03.09.1993 N 5698-1, Федерального </w:t>
      </w:r>
      <w:hyperlink r:id="rId89">
        <w:r>
          <w:rPr>
            <w:color w:val="0000FF"/>
          </w:rPr>
          <w:t>закона</w:t>
        </w:r>
      </w:hyperlink>
      <w:r>
        <w:t xml:space="preserve"> от 22.08.2004 N 122-ФЗ)</w:t>
      </w:r>
    </w:p>
    <w:p w:rsidR="00137497" w:rsidRDefault="0013749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7497">
        <w:tc>
          <w:tcPr>
            <w:tcW w:w="60" w:type="dxa"/>
            <w:tcBorders>
              <w:top w:val="nil"/>
              <w:left w:val="nil"/>
              <w:bottom w:val="nil"/>
              <w:right w:val="nil"/>
            </w:tcBorders>
            <w:shd w:val="clear" w:color="auto" w:fill="CED3F1"/>
            <w:tcMar>
              <w:top w:w="0" w:type="dxa"/>
              <w:left w:w="0" w:type="dxa"/>
              <w:bottom w:w="0" w:type="dxa"/>
              <w:right w:w="0" w:type="dxa"/>
            </w:tcMar>
          </w:tcPr>
          <w:p w:rsidR="00137497" w:rsidRDefault="001374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7497" w:rsidRDefault="001374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7497" w:rsidRDefault="00137497">
            <w:pPr>
              <w:pStyle w:val="ConsPlusNormal"/>
              <w:jc w:val="both"/>
            </w:pPr>
            <w:proofErr w:type="spellStart"/>
            <w:r>
              <w:rPr>
                <w:color w:val="392C69"/>
              </w:rPr>
              <w:t>КонсультантПлюс</w:t>
            </w:r>
            <w:proofErr w:type="spellEnd"/>
            <w:r>
              <w:rPr>
                <w:color w:val="392C69"/>
              </w:rPr>
              <w:t>: примечание.</w:t>
            </w:r>
          </w:p>
          <w:p w:rsidR="00137497" w:rsidRDefault="00137497">
            <w:pPr>
              <w:pStyle w:val="ConsPlusNormal"/>
              <w:jc w:val="both"/>
            </w:pPr>
            <w:r>
              <w:rPr>
                <w:color w:val="392C69"/>
              </w:rPr>
              <w:t>Ст. 14 распространяется на граждан, осужденных в связи с событиями в г. Новочеркасске в июне 1962 года и впоследствии реабилитированных (</w:t>
            </w:r>
            <w:hyperlink r:id="rId90">
              <w:r>
                <w:rPr>
                  <w:color w:val="0000FF"/>
                </w:rPr>
                <w:t>Постановление</w:t>
              </w:r>
            </w:hyperlink>
            <w:r>
              <w:rPr>
                <w:color w:val="392C69"/>
              </w:rPr>
              <w:t xml:space="preserve"> ВС РФ от 22.05.1992 N 2822-1).</w:t>
            </w:r>
          </w:p>
        </w:tc>
        <w:tc>
          <w:tcPr>
            <w:tcW w:w="113" w:type="dxa"/>
            <w:tcBorders>
              <w:top w:val="nil"/>
              <w:left w:val="nil"/>
              <w:bottom w:val="nil"/>
              <w:right w:val="nil"/>
            </w:tcBorders>
            <w:shd w:val="clear" w:color="auto" w:fill="F4F3F8"/>
            <w:tcMar>
              <w:top w:w="0" w:type="dxa"/>
              <w:left w:w="0" w:type="dxa"/>
              <w:bottom w:w="0" w:type="dxa"/>
              <w:right w:w="0" w:type="dxa"/>
            </w:tcMar>
          </w:tcPr>
          <w:p w:rsidR="00137497" w:rsidRDefault="00137497">
            <w:pPr>
              <w:pStyle w:val="ConsPlusNormal"/>
            </w:pPr>
          </w:p>
        </w:tc>
      </w:tr>
    </w:tbl>
    <w:p w:rsidR="00137497" w:rsidRDefault="00137497">
      <w:pPr>
        <w:pStyle w:val="ConsPlusNormal"/>
        <w:spacing w:before="260"/>
        <w:ind w:firstLine="540"/>
        <w:jc w:val="both"/>
        <w:outlineLvl w:val="1"/>
      </w:pPr>
      <w:r>
        <w:t>Статья 14. Восстанавливаются в гражданстве Российской Федерации все жители Российской Федерации, лишенные гражданства без их свободного волеизъявления. Восстановление в гражданстве осуществляется в порядке, предусмотренном законодательством Российской Федерации.</w:t>
      </w:r>
    </w:p>
    <w:p w:rsidR="00137497" w:rsidRDefault="00137497">
      <w:pPr>
        <w:pStyle w:val="ConsPlusNormal"/>
        <w:jc w:val="both"/>
      </w:pPr>
      <w:r>
        <w:t xml:space="preserve">(в ред. </w:t>
      </w:r>
      <w:hyperlink r:id="rId91">
        <w:r>
          <w:rPr>
            <w:color w:val="0000FF"/>
          </w:rPr>
          <w:t>Закона</w:t>
        </w:r>
      </w:hyperlink>
      <w:r>
        <w:t xml:space="preserve"> РФ от 03.09.1993 N 5698-1)</w:t>
      </w:r>
    </w:p>
    <w:p w:rsidR="00137497" w:rsidRDefault="0013749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7497">
        <w:tc>
          <w:tcPr>
            <w:tcW w:w="60" w:type="dxa"/>
            <w:tcBorders>
              <w:top w:val="nil"/>
              <w:left w:val="nil"/>
              <w:bottom w:val="nil"/>
              <w:right w:val="nil"/>
            </w:tcBorders>
            <w:shd w:val="clear" w:color="auto" w:fill="CED3F1"/>
            <w:tcMar>
              <w:top w:w="0" w:type="dxa"/>
              <w:left w:w="0" w:type="dxa"/>
              <w:bottom w:w="0" w:type="dxa"/>
              <w:right w:w="0" w:type="dxa"/>
            </w:tcMar>
          </w:tcPr>
          <w:p w:rsidR="00137497" w:rsidRDefault="001374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7497" w:rsidRDefault="001374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7497" w:rsidRDefault="00137497">
            <w:pPr>
              <w:pStyle w:val="ConsPlusNormal"/>
              <w:jc w:val="both"/>
            </w:pPr>
            <w:proofErr w:type="spellStart"/>
            <w:r>
              <w:rPr>
                <w:color w:val="392C69"/>
              </w:rPr>
              <w:t>КонсультантПлюс</w:t>
            </w:r>
            <w:proofErr w:type="spellEnd"/>
            <w:r>
              <w:rPr>
                <w:color w:val="392C69"/>
              </w:rPr>
              <w:t>: примечание.</w:t>
            </w:r>
          </w:p>
          <w:p w:rsidR="00137497" w:rsidRDefault="00137497">
            <w:pPr>
              <w:pStyle w:val="ConsPlusNormal"/>
              <w:jc w:val="both"/>
            </w:pPr>
            <w:r>
              <w:rPr>
                <w:color w:val="392C69"/>
              </w:rPr>
              <w:t>Ст. 15 распространяется на граждан, осужденных в связи с событиями в г. Новочеркасске в июне 1962 года и впоследствии реабилитированных (</w:t>
            </w:r>
            <w:hyperlink r:id="rId92">
              <w:r>
                <w:rPr>
                  <w:color w:val="0000FF"/>
                </w:rPr>
                <w:t>Постановление</w:t>
              </w:r>
            </w:hyperlink>
            <w:r>
              <w:rPr>
                <w:color w:val="392C69"/>
              </w:rPr>
              <w:t xml:space="preserve"> ВС РФ от 22.05.1992 N 2822-1).</w:t>
            </w:r>
          </w:p>
        </w:tc>
        <w:tc>
          <w:tcPr>
            <w:tcW w:w="113" w:type="dxa"/>
            <w:tcBorders>
              <w:top w:val="nil"/>
              <w:left w:val="nil"/>
              <w:bottom w:val="nil"/>
              <w:right w:val="nil"/>
            </w:tcBorders>
            <w:shd w:val="clear" w:color="auto" w:fill="F4F3F8"/>
            <w:tcMar>
              <w:top w:w="0" w:type="dxa"/>
              <w:left w:w="0" w:type="dxa"/>
              <w:bottom w:w="0" w:type="dxa"/>
              <w:right w:w="0" w:type="dxa"/>
            </w:tcMar>
          </w:tcPr>
          <w:p w:rsidR="00137497" w:rsidRDefault="00137497">
            <w:pPr>
              <w:pStyle w:val="ConsPlusNormal"/>
            </w:pPr>
          </w:p>
        </w:tc>
      </w:tr>
    </w:tbl>
    <w:p w:rsidR="00137497" w:rsidRDefault="00137497">
      <w:pPr>
        <w:pStyle w:val="ConsPlusNormal"/>
        <w:spacing w:before="260"/>
        <w:ind w:firstLine="540"/>
        <w:jc w:val="both"/>
        <w:outlineLvl w:val="1"/>
      </w:pPr>
      <w:r>
        <w:t xml:space="preserve">Статья 15. </w:t>
      </w:r>
      <w:proofErr w:type="gramStart"/>
      <w:r>
        <w:t>Лицам, подвергшимся репрессиям в виде лишения свободы, помещения на принудительное лечение в психиатрические лечебные учреждения и впоследствии реабилитированным, территориальными органами Фонда пенсионного и социального страхования Российской Федерации на основании документов о реабилитации и о времени нахождения в местах лишения свободы и психиатрических лечебных учреждениях единовременно выплачиваются денежные компенсации из расчета 75 рублей за каждый месяц лишения свободы или пребывания в</w:t>
      </w:r>
      <w:proofErr w:type="gramEnd"/>
      <w:r>
        <w:t xml:space="preserve"> психиатрических лечебных </w:t>
      </w:r>
      <w:proofErr w:type="gramStart"/>
      <w:r>
        <w:t>учреждениях</w:t>
      </w:r>
      <w:proofErr w:type="gramEnd"/>
      <w:r>
        <w:t>, но не более 10 000 рублей.</w:t>
      </w:r>
    </w:p>
    <w:p w:rsidR="00137497" w:rsidRDefault="00137497">
      <w:pPr>
        <w:pStyle w:val="ConsPlusNormal"/>
        <w:jc w:val="both"/>
      </w:pPr>
      <w:r>
        <w:t xml:space="preserve">(в ред. </w:t>
      </w:r>
      <w:hyperlink r:id="rId93">
        <w:r>
          <w:rPr>
            <w:color w:val="0000FF"/>
          </w:rPr>
          <w:t>Закона</w:t>
        </w:r>
      </w:hyperlink>
      <w:r>
        <w:t xml:space="preserve"> РФ от 03.09.1993 N 5698-1, Федеральных законов от 07.08.2000 </w:t>
      </w:r>
      <w:hyperlink r:id="rId94">
        <w:r>
          <w:rPr>
            <w:color w:val="0000FF"/>
          </w:rPr>
          <w:t>N 122-ФЗ</w:t>
        </w:r>
      </w:hyperlink>
      <w:r>
        <w:t xml:space="preserve">, от 06.12.2021 </w:t>
      </w:r>
      <w:hyperlink r:id="rId95">
        <w:r>
          <w:rPr>
            <w:color w:val="0000FF"/>
          </w:rPr>
          <w:t>N 409-ФЗ</w:t>
        </w:r>
      </w:hyperlink>
      <w:r>
        <w:t xml:space="preserve">, от 28.12.2022 </w:t>
      </w:r>
      <w:hyperlink r:id="rId96">
        <w:r>
          <w:rPr>
            <w:color w:val="0000FF"/>
          </w:rPr>
          <w:t>N 569-ФЗ</w:t>
        </w:r>
      </w:hyperlink>
      <w:r>
        <w:t>)</w:t>
      </w:r>
    </w:p>
    <w:p w:rsidR="00137497" w:rsidRDefault="00137497">
      <w:pPr>
        <w:pStyle w:val="ConsPlusNormal"/>
        <w:spacing w:before="200"/>
        <w:ind w:firstLine="540"/>
        <w:jc w:val="both"/>
      </w:pPr>
      <w:r>
        <w:t xml:space="preserve">Часть вторая исключена. - Закон РФ от 26.06.1992 </w:t>
      </w:r>
      <w:hyperlink r:id="rId97">
        <w:r>
          <w:rPr>
            <w:color w:val="0000FF"/>
          </w:rPr>
          <w:t>N 3130-1.</w:t>
        </w:r>
      </w:hyperlink>
    </w:p>
    <w:p w:rsidR="00137497" w:rsidRDefault="00137497">
      <w:pPr>
        <w:pStyle w:val="ConsPlusNormal"/>
        <w:spacing w:before="200"/>
        <w:ind w:firstLine="540"/>
        <w:jc w:val="both"/>
      </w:pPr>
      <w:r>
        <w:t>Выплата компенсации наследникам не производится, кроме случаев, когда компенсация была начислена, но не получена реабилитированным.</w:t>
      </w:r>
    </w:p>
    <w:p w:rsidR="00137497" w:rsidRDefault="00137497">
      <w:pPr>
        <w:pStyle w:val="ConsPlusNormal"/>
        <w:spacing w:before="200"/>
        <w:ind w:firstLine="540"/>
        <w:jc w:val="both"/>
      </w:pPr>
      <w:r>
        <w:t xml:space="preserve">Лицам, на которых распространяется действие </w:t>
      </w:r>
      <w:hyperlink r:id="rId98">
        <w:r>
          <w:rPr>
            <w:color w:val="0000FF"/>
          </w:rPr>
          <w:t>Указа</w:t>
        </w:r>
      </w:hyperlink>
      <w:r>
        <w:t xml:space="preserve"> Президиума Верховного Совета СССР от 18 мая 1981 года "О возмещении ущерба, причиненного гражданину незаконными действиями государственных и общественных организаций, а также должностных лиц при исполнении ими служебных обязанностей", компенсация производится за вычетом сумм, выплаченных на основании этого Указа.</w:t>
      </w:r>
    </w:p>
    <w:p w:rsidR="00137497" w:rsidRDefault="00137497">
      <w:pPr>
        <w:pStyle w:val="ConsPlusNormal"/>
        <w:spacing w:before="200"/>
        <w:ind w:firstLine="540"/>
        <w:jc w:val="both"/>
      </w:pPr>
      <w:r>
        <w:t xml:space="preserve">Порядок выплаты компенсаций, предусмотренных настоящей статьей, распространяется на лиц, репрессированных за пределами Российской Федерации, но постоянно проживающих на ее территории. Выплата компенсаций этим лицам производится на основании документов о реабилитации и о времени пребывания в местах лишения свободы, выданных в государствах - бывших союзных республиках СССР или государственными органами бывшего Союза ССР. </w:t>
      </w:r>
      <w:r>
        <w:lastRenderedPageBreak/>
        <w:t>Выплата или перерасчет размеров компенсаций лицам, получившим ее в государствах - бывших союзных республиках СССР, не производится.</w:t>
      </w:r>
    </w:p>
    <w:p w:rsidR="00137497" w:rsidRDefault="00137497">
      <w:pPr>
        <w:pStyle w:val="ConsPlusNormal"/>
        <w:jc w:val="both"/>
      </w:pPr>
      <w:r>
        <w:t xml:space="preserve">(часть четвертая введена </w:t>
      </w:r>
      <w:hyperlink r:id="rId99">
        <w:r>
          <w:rPr>
            <w:color w:val="0000FF"/>
          </w:rPr>
          <w:t>Законом</w:t>
        </w:r>
      </w:hyperlink>
      <w:r>
        <w:t xml:space="preserve"> РФ от 22.12.1992 N 4185-1)</w:t>
      </w:r>
    </w:p>
    <w:p w:rsidR="00137497" w:rsidRDefault="00137497">
      <w:pPr>
        <w:pStyle w:val="ConsPlusNormal"/>
        <w:spacing w:before="200"/>
        <w:ind w:firstLine="540"/>
        <w:jc w:val="both"/>
      </w:pPr>
      <w:r>
        <w:t>Лицам, которым при пересмотре дел и в связи с признанием необоснованности обвинений по политическим мотивам была изменена мера наказания, производится за время их пребывания в местах лишения свободы сверх срока, назначенного при пересмотре дел, выплата денежных компенсаций. Денежные компенсации в этих случаях выплачиваются на основании справок о результатах пересмотра дел, полученных из уполномоченного органа по межведомственному запросу территориального органа Фонда пенсионного и социального страхования Российской Федерации, если указанные справки не были представлены заявителями самостоятельно.</w:t>
      </w:r>
    </w:p>
    <w:p w:rsidR="00137497" w:rsidRDefault="00137497">
      <w:pPr>
        <w:pStyle w:val="ConsPlusNormal"/>
        <w:jc w:val="both"/>
      </w:pPr>
      <w:r>
        <w:t xml:space="preserve">(часть пятая введена </w:t>
      </w:r>
      <w:hyperlink r:id="rId100">
        <w:r>
          <w:rPr>
            <w:color w:val="0000FF"/>
          </w:rPr>
          <w:t>Законом</w:t>
        </w:r>
      </w:hyperlink>
      <w:r>
        <w:t xml:space="preserve"> РФ от 03.09.1993 N 5698-1, в ред. Федеральных законов от 01.07.2011 </w:t>
      </w:r>
      <w:hyperlink r:id="rId101">
        <w:r>
          <w:rPr>
            <w:color w:val="0000FF"/>
          </w:rPr>
          <w:t>N 169-ФЗ</w:t>
        </w:r>
      </w:hyperlink>
      <w:r>
        <w:t xml:space="preserve">, от 06.12.2021 </w:t>
      </w:r>
      <w:hyperlink r:id="rId102">
        <w:r>
          <w:rPr>
            <w:color w:val="0000FF"/>
          </w:rPr>
          <w:t>N 409-ФЗ</w:t>
        </w:r>
      </w:hyperlink>
      <w:r>
        <w:t xml:space="preserve">, от 28.12.2022 </w:t>
      </w:r>
      <w:hyperlink r:id="rId103">
        <w:r>
          <w:rPr>
            <w:color w:val="0000FF"/>
          </w:rPr>
          <w:t>N 569-ФЗ</w:t>
        </w:r>
      </w:hyperlink>
      <w:r>
        <w:t>)</w:t>
      </w:r>
    </w:p>
    <w:p w:rsidR="00137497" w:rsidRDefault="00137497">
      <w:pPr>
        <w:pStyle w:val="ConsPlusNormal"/>
        <w:spacing w:before="200"/>
        <w:ind w:firstLine="540"/>
        <w:jc w:val="both"/>
      </w:pPr>
      <w:r>
        <w:t>Лицам, проживающим за пределами Российской Федерации, денежные компенсации выплачиваются по месту их жительства в Российской Федерации до применения репрессий, а в случаях, когда место жительства определить невозможно, - по месту применения репрессий.</w:t>
      </w:r>
    </w:p>
    <w:p w:rsidR="00137497" w:rsidRDefault="00137497">
      <w:pPr>
        <w:pStyle w:val="ConsPlusNormal"/>
        <w:jc w:val="both"/>
      </w:pPr>
      <w:r>
        <w:t xml:space="preserve">(часть шестая введена </w:t>
      </w:r>
      <w:hyperlink r:id="rId104">
        <w:r>
          <w:rPr>
            <w:color w:val="0000FF"/>
          </w:rPr>
          <w:t>Законом</w:t>
        </w:r>
      </w:hyperlink>
      <w:r>
        <w:t xml:space="preserve"> РФ от 03.09.1993 N 5698-1)</w:t>
      </w:r>
    </w:p>
    <w:p w:rsidR="00137497" w:rsidRDefault="00137497">
      <w:pPr>
        <w:pStyle w:val="ConsPlusNormal"/>
        <w:spacing w:before="200"/>
        <w:ind w:firstLine="540"/>
        <w:jc w:val="both"/>
      </w:pPr>
      <w:r>
        <w:t>Средства на осуществление полномочий по выплате денежных компенсаций, предусмотренных настоящей статьей, предоставляются из федерального бюджета бюджету Фонда пенсионного и социального страхования Российской Федерации в соответствии с бюджетным законодательством Российской Федерации.</w:t>
      </w:r>
    </w:p>
    <w:p w:rsidR="00137497" w:rsidRDefault="00137497">
      <w:pPr>
        <w:pStyle w:val="ConsPlusNormal"/>
        <w:jc w:val="both"/>
      </w:pPr>
      <w:r>
        <w:t xml:space="preserve">(в ред. Федеральных законов от 06.12.2021 </w:t>
      </w:r>
      <w:hyperlink r:id="rId105">
        <w:r>
          <w:rPr>
            <w:color w:val="0000FF"/>
          </w:rPr>
          <w:t>N 409-ФЗ</w:t>
        </w:r>
      </w:hyperlink>
      <w:r>
        <w:t xml:space="preserve">, от 28.12.2022 </w:t>
      </w:r>
      <w:hyperlink r:id="rId106">
        <w:r>
          <w:rPr>
            <w:color w:val="0000FF"/>
          </w:rPr>
          <w:t>N 569-ФЗ</w:t>
        </w:r>
      </w:hyperlink>
      <w:r>
        <w:t>)</w:t>
      </w:r>
    </w:p>
    <w:p w:rsidR="00137497" w:rsidRDefault="0013749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7497">
        <w:tc>
          <w:tcPr>
            <w:tcW w:w="60" w:type="dxa"/>
            <w:tcBorders>
              <w:top w:val="nil"/>
              <w:left w:val="nil"/>
              <w:bottom w:val="nil"/>
              <w:right w:val="nil"/>
            </w:tcBorders>
            <w:shd w:val="clear" w:color="auto" w:fill="CED3F1"/>
            <w:tcMar>
              <w:top w:w="0" w:type="dxa"/>
              <w:left w:w="0" w:type="dxa"/>
              <w:bottom w:w="0" w:type="dxa"/>
              <w:right w:w="0" w:type="dxa"/>
            </w:tcMar>
          </w:tcPr>
          <w:p w:rsidR="00137497" w:rsidRDefault="001374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7497" w:rsidRDefault="001374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7497" w:rsidRDefault="00137497">
            <w:pPr>
              <w:pStyle w:val="ConsPlusNormal"/>
              <w:jc w:val="both"/>
            </w:pPr>
            <w:proofErr w:type="spellStart"/>
            <w:r>
              <w:rPr>
                <w:color w:val="392C69"/>
              </w:rPr>
              <w:t>КонсультантПлюс</w:t>
            </w:r>
            <w:proofErr w:type="spellEnd"/>
            <w:r>
              <w:rPr>
                <w:color w:val="392C69"/>
              </w:rPr>
              <w:t>: примечание.</w:t>
            </w:r>
          </w:p>
          <w:p w:rsidR="00137497" w:rsidRDefault="00137497">
            <w:pPr>
              <w:pStyle w:val="ConsPlusNormal"/>
              <w:jc w:val="both"/>
            </w:pPr>
            <w:r>
              <w:rPr>
                <w:color w:val="392C69"/>
              </w:rPr>
              <w:t>Ст. 16 распространяется на граждан, осужденных в связи с событиями в г. Новочеркасске в июне 1962 года и впоследствии реабилитированных (</w:t>
            </w:r>
            <w:hyperlink r:id="rId107">
              <w:r>
                <w:rPr>
                  <w:color w:val="0000FF"/>
                </w:rPr>
                <w:t>Постановление</w:t>
              </w:r>
            </w:hyperlink>
            <w:r>
              <w:rPr>
                <w:color w:val="392C69"/>
              </w:rPr>
              <w:t xml:space="preserve"> ВС РФ от 22.05.1992 N 2822-1).</w:t>
            </w:r>
          </w:p>
        </w:tc>
        <w:tc>
          <w:tcPr>
            <w:tcW w:w="113" w:type="dxa"/>
            <w:tcBorders>
              <w:top w:val="nil"/>
              <w:left w:val="nil"/>
              <w:bottom w:val="nil"/>
              <w:right w:val="nil"/>
            </w:tcBorders>
            <w:shd w:val="clear" w:color="auto" w:fill="F4F3F8"/>
            <w:tcMar>
              <w:top w:w="0" w:type="dxa"/>
              <w:left w:w="0" w:type="dxa"/>
              <w:bottom w:w="0" w:type="dxa"/>
              <w:right w:w="0" w:type="dxa"/>
            </w:tcMar>
          </w:tcPr>
          <w:p w:rsidR="00137497" w:rsidRDefault="00137497">
            <w:pPr>
              <w:pStyle w:val="ConsPlusNormal"/>
            </w:pPr>
          </w:p>
        </w:tc>
      </w:tr>
    </w:tbl>
    <w:p w:rsidR="00137497" w:rsidRDefault="00137497">
      <w:pPr>
        <w:pStyle w:val="ConsPlusNormal"/>
        <w:spacing w:before="260"/>
        <w:ind w:firstLine="540"/>
        <w:jc w:val="both"/>
        <w:outlineLvl w:val="1"/>
      </w:pPr>
      <w:bookmarkStart w:id="15" w:name="P181"/>
      <w:bookmarkEnd w:id="15"/>
      <w:r>
        <w:t>Статья 16. Реабилитированные лица и лица, признанные пострадавшими от политических репрессий, обеспечиваются мерами социальной поддержки в соответствии с законами субъектов Российской Федерации.</w:t>
      </w:r>
    </w:p>
    <w:p w:rsidR="00137497" w:rsidRDefault="00137497">
      <w:pPr>
        <w:pStyle w:val="ConsPlusNormal"/>
        <w:spacing w:before="200"/>
        <w:ind w:firstLine="540"/>
        <w:jc w:val="both"/>
      </w:pPr>
      <w:r>
        <w:t>Расходные обязательства по обеспечению мерами социальной поддержки реабилитированных лиц и лиц, признанных пострадавшими от политических репрессий, являются расходными обязательствами субъектов Российской Федерации.</w:t>
      </w:r>
    </w:p>
    <w:p w:rsidR="00137497" w:rsidRDefault="00137497">
      <w:pPr>
        <w:pStyle w:val="ConsPlusNormal"/>
        <w:spacing w:before="200"/>
        <w:ind w:firstLine="540"/>
        <w:jc w:val="both"/>
      </w:pPr>
      <w:r>
        <w:t xml:space="preserve">Часть третья утратила силу с 1 января 2012 года. - Федеральный </w:t>
      </w:r>
      <w:hyperlink r:id="rId108">
        <w:r>
          <w:rPr>
            <w:color w:val="0000FF"/>
          </w:rPr>
          <w:t>закон</w:t>
        </w:r>
      </w:hyperlink>
      <w:r>
        <w:t xml:space="preserve"> от 30.11.2011 N 361-ФЗ.</w:t>
      </w:r>
    </w:p>
    <w:p w:rsidR="00137497" w:rsidRDefault="00137497">
      <w:pPr>
        <w:pStyle w:val="ConsPlusNormal"/>
        <w:jc w:val="both"/>
      </w:pPr>
      <w:r>
        <w:t xml:space="preserve">(статья 16 в ред. Федерального </w:t>
      </w:r>
      <w:hyperlink r:id="rId109">
        <w:r>
          <w:rPr>
            <w:color w:val="0000FF"/>
          </w:rPr>
          <w:t>закона</w:t>
        </w:r>
      </w:hyperlink>
      <w:r>
        <w:t xml:space="preserve"> от 22.08.2004 N 122-ФЗ)</w:t>
      </w:r>
    </w:p>
    <w:p w:rsidR="00137497" w:rsidRDefault="00137497">
      <w:pPr>
        <w:pStyle w:val="ConsPlusNormal"/>
        <w:jc w:val="both"/>
      </w:pPr>
    </w:p>
    <w:p w:rsidR="00137497" w:rsidRDefault="00137497">
      <w:pPr>
        <w:pStyle w:val="ConsPlusNormal"/>
        <w:ind w:firstLine="540"/>
        <w:jc w:val="both"/>
        <w:outlineLvl w:val="1"/>
      </w:pPr>
      <w:r>
        <w:t>Статья 16.1. Реабилитированным лицам возвращается конфискованное, изъятое и вышедшее иным путем из их владения в связи с репрессиями имущество, либо возмещается его стоимость, либо выплачиваются денежные компенсации.</w:t>
      </w:r>
    </w:p>
    <w:p w:rsidR="00137497" w:rsidRDefault="00137497">
      <w:pPr>
        <w:pStyle w:val="ConsPlusNormal"/>
        <w:spacing w:before="200"/>
        <w:ind w:firstLine="540"/>
        <w:jc w:val="both"/>
      </w:pPr>
      <w:r>
        <w:t>Не подлежит возврату, возмещению или компенсации:</w:t>
      </w:r>
    </w:p>
    <w:p w:rsidR="00137497" w:rsidRDefault="00137497">
      <w:pPr>
        <w:pStyle w:val="ConsPlusNormal"/>
        <w:spacing w:before="200"/>
        <w:ind w:firstLine="540"/>
        <w:jc w:val="both"/>
      </w:pPr>
      <w:r>
        <w:t>имущество (в том числе жилые дома), национализированное (муниципализированное) либо подлежавшее национализации (муниципализации) в соответствии с законодательством, действовавшим на момент конфискации, изъятия, выхода имущества из владения иным путем;</w:t>
      </w:r>
    </w:p>
    <w:p w:rsidR="00137497" w:rsidRDefault="00137497">
      <w:pPr>
        <w:pStyle w:val="ConsPlusNormal"/>
        <w:spacing w:before="200"/>
        <w:ind w:firstLine="540"/>
        <w:jc w:val="both"/>
      </w:pPr>
      <w:r>
        <w:t>имущество, уничтоженное во время гражданской и Великой Отечественной войн, а также в результате стихийных бедствий;</w:t>
      </w:r>
    </w:p>
    <w:p w:rsidR="00137497" w:rsidRDefault="00137497">
      <w:pPr>
        <w:pStyle w:val="ConsPlusNormal"/>
        <w:spacing w:before="200"/>
        <w:ind w:firstLine="540"/>
        <w:jc w:val="both"/>
      </w:pPr>
      <w:r>
        <w:t>земля, плодово-ягодные насаждения, неубранные посевы;</w:t>
      </w:r>
    </w:p>
    <w:p w:rsidR="00137497" w:rsidRDefault="00137497">
      <w:pPr>
        <w:pStyle w:val="ConsPlusNormal"/>
        <w:spacing w:before="200"/>
        <w:ind w:firstLine="540"/>
        <w:jc w:val="both"/>
      </w:pPr>
      <w:r>
        <w:t>имущество, изъятое из гражданского оборота.</w:t>
      </w:r>
    </w:p>
    <w:p w:rsidR="00137497" w:rsidRDefault="00137497">
      <w:pPr>
        <w:pStyle w:val="ConsPlusNormal"/>
        <w:spacing w:before="200"/>
        <w:ind w:firstLine="540"/>
        <w:jc w:val="both"/>
      </w:pPr>
      <w:r>
        <w:t xml:space="preserve">Часть третья утратила силу. - Федеральный </w:t>
      </w:r>
      <w:hyperlink r:id="rId110">
        <w:r>
          <w:rPr>
            <w:color w:val="0000FF"/>
          </w:rPr>
          <w:t>закон</w:t>
        </w:r>
      </w:hyperlink>
      <w:r>
        <w:t xml:space="preserve"> от 22.08.2004 N 122-ФЗ.</w:t>
      </w:r>
    </w:p>
    <w:p w:rsidR="00137497" w:rsidRDefault="00137497">
      <w:pPr>
        <w:pStyle w:val="ConsPlusNormal"/>
        <w:spacing w:before="200"/>
        <w:ind w:firstLine="540"/>
        <w:jc w:val="both"/>
      </w:pPr>
      <w:r>
        <w:t xml:space="preserve">Реабилитированным лицам возмещается стоимость конфискованного жилого дома в порядке и размерах, предусмотренных </w:t>
      </w:r>
      <w:hyperlink w:anchor="P196">
        <w:r>
          <w:rPr>
            <w:color w:val="0000FF"/>
          </w:rPr>
          <w:t>частью шестой</w:t>
        </w:r>
      </w:hyperlink>
      <w:r>
        <w:t xml:space="preserve"> настоящей статьи.</w:t>
      </w:r>
    </w:p>
    <w:p w:rsidR="00137497" w:rsidRDefault="00137497">
      <w:pPr>
        <w:pStyle w:val="ConsPlusNormal"/>
        <w:jc w:val="both"/>
      </w:pPr>
      <w:r>
        <w:lastRenderedPageBreak/>
        <w:t xml:space="preserve">(часть четвертая в ред. Федерального </w:t>
      </w:r>
      <w:hyperlink r:id="rId111">
        <w:r>
          <w:rPr>
            <w:color w:val="0000FF"/>
          </w:rPr>
          <w:t>закона</w:t>
        </w:r>
      </w:hyperlink>
      <w:r>
        <w:t xml:space="preserve"> от 22.08.2004 N 122-ФЗ)</w:t>
      </w:r>
    </w:p>
    <w:p w:rsidR="00137497" w:rsidRDefault="00137497">
      <w:pPr>
        <w:pStyle w:val="ConsPlusNormal"/>
        <w:spacing w:before="200"/>
        <w:ind w:firstLine="540"/>
        <w:jc w:val="both"/>
      </w:pPr>
      <w:r>
        <w:t>Имущество возвращают государственные и общественные организации, у которых оно находится, без возмещения износа имущества и взыскания расходов на его хранение.</w:t>
      </w:r>
    </w:p>
    <w:p w:rsidR="00137497" w:rsidRDefault="00137497">
      <w:pPr>
        <w:pStyle w:val="ConsPlusNormal"/>
        <w:spacing w:before="200"/>
        <w:ind w:firstLine="540"/>
        <w:jc w:val="both"/>
      </w:pPr>
      <w:bookmarkStart w:id="16" w:name="P196"/>
      <w:bookmarkEnd w:id="16"/>
      <w:r>
        <w:t>При невозможности возврата реабилитированным лицам сохранившегося имущества возмещается его стоимость в соответствии с произведенной в установленном порядке оценкой, но в размере не более 4 000 рублей за имущество без жилых домов или 10 000 рублей за все имущество, включая жилые дома. В таких же размерах возмещается стоимость несохранившегося имущества.</w:t>
      </w:r>
    </w:p>
    <w:p w:rsidR="00137497" w:rsidRDefault="00137497">
      <w:pPr>
        <w:pStyle w:val="ConsPlusNormal"/>
        <w:jc w:val="both"/>
      </w:pPr>
      <w:r>
        <w:t xml:space="preserve">(в ред. Федерального </w:t>
      </w:r>
      <w:hyperlink r:id="rId112">
        <w:r>
          <w:rPr>
            <w:color w:val="0000FF"/>
          </w:rPr>
          <w:t>закона</w:t>
        </w:r>
      </w:hyperlink>
      <w:r>
        <w:t xml:space="preserve"> от 07.08.2000 N 122-ФЗ)</w:t>
      </w:r>
    </w:p>
    <w:p w:rsidR="00137497" w:rsidRDefault="00137497">
      <w:pPr>
        <w:pStyle w:val="ConsPlusNormal"/>
        <w:spacing w:before="200"/>
        <w:ind w:firstLine="540"/>
        <w:jc w:val="both"/>
      </w:pPr>
      <w:r>
        <w:t>В случаях, когда факт конфискации, изъятия или выхода имущества из владения иным путем установлен, но отсутствуют или утрачены документы о характере, состоянии и количестве этого имущества, выплачиваются денежные компенсации в размере до 4 000 рублей за имущество без жилых домов или 10 000 рублей за все имущество, включая жилые дома.</w:t>
      </w:r>
    </w:p>
    <w:p w:rsidR="00137497" w:rsidRDefault="00137497">
      <w:pPr>
        <w:pStyle w:val="ConsPlusNormal"/>
        <w:jc w:val="both"/>
      </w:pPr>
      <w:r>
        <w:t xml:space="preserve">(в ред. Федерального </w:t>
      </w:r>
      <w:hyperlink r:id="rId113">
        <w:r>
          <w:rPr>
            <w:color w:val="0000FF"/>
          </w:rPr>
          <w:t>закона</w:t>
        </w:r>
      </w:hyperlink>
      <w:r>
        <w:t xml:space="preserve"> от 07.08.2000 N 122-ФЗ)</w:t>
      </w:r>
    </w:p>
    <w:p w:rsidR="00137497" w:rsidRDefault="00137497">
      <w:pPr>
        <w:pStyle w:val="ConsPlusNormal"/>
        <w:spacing w:before="200"/>
        <w:ind w:firstLine="540"/>
        <w:jc w:val="both"/>
      </w:pPr>
      <w:r>
        <w:t>В случае смерти реабилитированных лиц возврат имущества, возмещение его стоимости или выплата денежных компенсаций производится их наследникам по закону первой очереди.</w:t>
      </w:r>
    </w:p>
    <w:p w:rsidR="00137497" w:rsidRDefault="00137497">
      <w:pPr>
        <w:pStyle w:val="ConsPlusNormal"/>
        <w:jc w:val="both"/>
      </w:pPr>
      <w:r>
        <w:t xml:space="preserve">(в ред. Федерального </w:t>
      </w:r>
      <w:hyperlink r:id="rId114">
        <w:r>
          <w:rPr>
            <w:color w:val="0000FF"/>
          </w:rPr>
          <w:t>закона</w:t>
        </w:r>
      </w:hyperlink>
      <w:r>
        <w:t xml:space="preserve"> от 01.07.2005 N 78-ФЗ)</w:t>
      </w:r>
    </w:p>
    <w:p w:rsidR="00137497" w:rsidRDefault="00137497">
      <w:pPr>
        <w:pStyle w:val="ConsPlusNormal"/>
        <w:spacing w:before="200"/>
        <w:ind w:firstLine="540"/>
        <w:jc w:val="both"/>
      </w:pPr>
      <w:r>
        <w:t>Возврат имущества, возмещение его стоимости или выплата денежных компенсаций производится реабилитированным лицам по месту нахождения или реализации этого имущества на момент применения репрессий независимо от того, где были репрессированы и проживают в настоящее время реабилитированные лица.</w:t>
      </w:r>
    </w:p>
    <w:p w:rsidR="00137497" w:rsidRDefault="00137497">
      <w:pPr>
        <w:pStyle w:val="ConsPlusNormal"/>
        <w:spacing w:before="200"/>
        <w:ind w:firstLine="540"/>
        <w:jc w:val="both"/>
      </w:pPr>
      <w:r>
        <w:t>Вынесенные решения соответствующих органов о возврате имущества, возмещении его стоимости или выплате денежных компенсаций не подлежат пересмотру, а выплаченные суммы - перерасчету.</w:t>
      </w:r>
    </w:p>
    <w:p w:rsidR="00137497" w:rsidRDefault="00137497">
      <w:pPr>
        <w:pStyle w:val="ConsPlusNormal"/>
        <w:jc w:val="both"/>
      </w:pPr>
      <w:r>
        <w:t xml:space="preserve">(в ред. Федерального </w:t>
      </w:r>
      <w:hyperlink r:id="rId115">
        <w:r>
          <w:rPr>
            <w:color w:val="0000FF"/>
          </w:rPr>
          <w:t>закона</w:t>
        </w:r>
      </w:hyperlink>
      <w:r>
        <w:t xml:space="preserve"> от 22.08.2004 N 122-ФЗ)</w:t>
      </w:r>
    </w:p>
    <w:p w:rsidR="00137497" w:rsidRDefault="00137497">
      <w:pPr>
        <w:pStyle w:val="ConsPlusNormal"/>
        <w:spacing w:before="200"/>
        <w:ind w:firstLine="540"/>
        <w:jc w:val="both"/>
      </w:pPr>
      <w:r>
        <w:t>Заявления о возврате имущества, возмещении его стоимости или выплате денежных компенсаций должны быть поданы в течение трех лет после введения в действие настоящего Закона, а в случае более поздней реабилитации - в течение трех лет с момента получения документа о реабилитации.</w:t>
      </w:r>
    </w:p>
    <w:p w:rsidR="00137497" w:rsidRDefault="00137497">
      <w:pPr>
        <w:pStyle w:val="ConsPlusNormal"/>
        <w:spacing w:before="200"/>
        <w:ind w:firstLine="540"/>
        <w:jc w:val="both"/>
      </w:pPr>
      <w:r>
        <w:t>Решения о возврате имущества, возмещении его стоимости или выплате денежных компенсаций принимают органы исполнительной власти субъектов Российской Федерации, органы местного самоуправления на основании заключений комиссий по восстановлению прав реабилитированных жертв политических репрессий, образованных в соответствии с постановлением Президиума Верховного Совета Российской Федерации "О комиссиях по реабилитации жертв политических репрессий".</w:t>
      </w:r>
    </w:p>
    <w:p w:rsidR="00137497" w:rsidRDefault="00137497">
      <w:pPr>
        <w:pStyle w:val="ConsPlusNormal"/>
        <w:jc w:val="both"/>
      </w:pPr>
      <w:r>
        <w:t xml:space="preserve">(в ред. Федерального </w:t>
      </w:r>
      <w:hyperlink r:id="rId116">
        <w:r>
          <w:rPr>
            <w:color w:val="0000FF"/>
          </w:rPr>
          <w:t>закона</w:t>
        </w:r>
      </w:hyperlink>
      <w:r>
        <w:t xml:space="preserve"> от 22.08.2004 N 122-ФЗ)</w:t>
      </w:r>
    </w:p>
    <w:p w:rsidR="00137497" w:rsidRDefault="00137497">
      <w:pPr>
        <w:pStyle w:val="ConsPlusNormal"/>
        <w:spacing w:before="200"/>
        <w:ind w:firstLine="540"/>
        <w:jc w:val="both"/>
      </w:pPr>
      <w:r>
        <w:t>Споры, связанные с возвратом имущества, возмещением его стоимости или выплатой денежных компенсаций, разрешаются судом.</w:t>
      </w:r>
    </w:p>
    <w:p w:rsidR="00137497" w:rsidRDefault="00137497">
      <w:pPr>
        <w:pStyle w:val="ConsPlusNormal"/>
        <w:spacing w:before="200"/>
        <w:ind w:firstLine="540"/>
        <w:jc w:val="both"/>
      </w:pPr>
      <w:r>
        <w:t>Средства на осуществление полномочий по выплате денежных компенсаций, предусмотренных настоящей статьей, предоставляются из федерального бюджета бюджету Фонда пенсионного и социального страхования Российской Федерации в соответствии с бюджетным законодательством Российской Федерации.</w:t>
      </w:r>
    </w:p>
    <w:p w:rsidR="00137497" w:rsidRDefault="00137497">
      <w:pPr>
        <w:pStyle w:val="ConsPlusNormal"/>
        <w:jc w:val="both"/>
      </w:pPr>
      <w:r>
        <w:t xml:space="preserve">(в ред. Федеральных законов от 06.12.2021 </w:t>
      </w:r>
      <w:hyperlink r:id="rId117">
        <w:r>
          <w:rPr>
            <w:color w:val="0000FF"/>
          </w:rPr>
          <w:t>N 409-ФЗ</w:t>
        </w:r>
      </w:hyperlink>
      <w:r>
        <w:t xml:space="preserve">, от 28.12.2022 </w:t>
      </w:r>
      <w:hyperlink r:id="rId118">
        <w:r>
          <w:rPr>
            <w:color w:val="0000FF"/>
          </w:rPr>
          <w:t>N 569-ФЗ</w:t>
        </w:r>
      </w:hyperlink>
      <w:r>
        <w:t>)</w:t>
      </w:r>
    </w:p>
    <w:p w:rsidR="00137497" w:rsidRDefault="00137497">
      <w:pPr>
        <w:pStyle w:val="ConsPlusNormal"/>
        <w:jc w:val="both"/>
      </w:pPr>
      <w:r>
        <w:t xml:space="preserve">(статья 16.1 введена </w:t>
      </w:r>
      <w:hyperlink r:id="rId119">
        <w:r>
          <w:rPr>
            <w:color w:val="0000FF"/>
          </w:rPr>
          <w:t>Законом</w:t>
        </w:r>
      </w:hyperlink>
      <w:r>
        <w:t xml:space="preserve"> РФ от 03.09.1993 N 5698-1)</w:t>
      </w:r>
    </w:p>
    <w:p w:rsidR="00137497" w:rsidRDefault="00137497">
      <w:pPr>
        <w:pStyle w:val="ConsPlusNormal"/>
        <w:ind w:firstLine="540"/>
        <w:jc w:val="both"/>
      </w:pPr>
    </w:p>
    <w:p w:rsidR="00137497" w:rsidRDefault="00137497">
      <w:pPr>
        <w:pStyle w:val="ConsPlusNormal"/>
        <w:ind w:firstLine="540"/>
        <w:jc w:val="both"/>
        <w:outlineLvl w:val="1"/>
      </w:pPr>
      <w:r>
        <w:t xml:space="preserve">Статья 16.2. Информация о предоставлении мер социальной поддержки и выплате компенсаций в порядке, установленном настоящим Законом и законами субъектов Российской Федерации,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20">
        <w:r>
          <w:rPr>
            <w:color w:val="0000FF"/>
          </w:rPr>
          <w:t>законом</w:t>
        </w:r>
      </w:hyperlink>
      <w:r>
        <w:t xml:space="preserve"> от 17 июля 1999 года N 178-ФЗ "О государственной социальной помощи".</w:t>
      </w:r>
    </w:p>
    <w:p w:rsidR="00137497" w:rsidRDefault="00137497">
      <w:pPr>
        <w:pStyle w:val="ConsPlusNormal"/>
        <w:jc w:val="both"/>
      </w:pPr>
      <w:r>
        <w:t>(</w:t>
      </w:r>
      <w:proofErr w:type="gramStart"/>
      <w:r>
        <w:t>введена</w:t>
      </w:r>
      <w:proofErr w:type="gramEnd"/>
      <w:r>
        <w:t xml:space="preserve"> Федеральным </w:t>
      </w:r>
      <w:hyperlink r:id="rId121">
        <w:r>
          <w:rPr>
            <w:color w:val="0000FF"/>
          </w:rPr>
          <w:t>законом</w:t>
        </w:r>
      </w:hyperlink>
      <w:r>
        <w:t xml:space="preserve"> от 07.03.2018 N 56-ФЗ)</w:t>
      </w:r>
    </w:p>
    <w:p w:rsidR="00137497" w:rsidRDefault="00137497">
      <w:pPr>
        <w:pStyle w:val="ConsPlusNormal"/>
        <w:ind w:firstLine="540"/>
        <w:jc w:val="both"/>
      </w:pPr>
    </w:p>
    <w:p w:rsidR="00137497" w:rsidRDefault="00137497">
      <w:pPr>
        <w:pStyle w:val="ConsPlusNormal"/>
        <w:ind w:firstLine="540"/>
        <w:jc w:val="both"/>
        <w:outlineLvl w:val="1"/>
      </w:pPr>
      <w:r>
        <w:t xml:space="preserve">Статья 17. Действие </w:t>
      </w:r>
      <w:hyperlink w:anchor="P143">
        <w:r>
          <w:rPr>
            <w:color w:val="0000FF"/>
          </w:rPr>
          <w:t>статей 12</w:t>
        </w:r>
      </w:hyperlink>
      <w:r>
        <w:t xml:space="preserve"> - </w:t>
      </w:r>
      <w:hyperlink w:anchor="P181">
        <w:r>
          <w:rPr>
            <w:color w:val="0000FF"/>
          </w:rPr>
          <w:t>16</w:t>
        </w:r>
      </w:hyperlink>
      <w:r>
        <w:t xml:space="preserve"> настоящего Закона распространяется на жертвы </w:t>
      </w:r>
      <w:r>
        <w:lastRenderedPageBreak/>
        <w:t>политических репрессий, которые были реабилитированы до принятия настоящего Закона.</w:t>
      </w:r>
    </w:p>
    <w:p w:rsidR="00137497" w:rsidRDefault="00137497">
      <w:pPr>
        <w:pStyle w:val="ConsPlusNormal"/>
        <w:spacing w:before="200"/>
        <w:ind w:firstLine="540"/>
        <w:jc w:val="both"/>
      </w:pPr>
      <w:r>
        <w:t>Порядок выплаты денежных компенсаций, возврата конфискованного имущества или возмещения его стоимости устанавливается специальными положениями, утверждаемыми Правительством Российской Федерации.</w:t>
      </w:r>
    </w:p>
    <w:p w:rsidR="00137497" w:rsidRDefault="00137497">
      <w:pPr>
        <w:pStyle w:val="ConsPlusNormal"/>
        <w:jc w:val="both"/>
      </w:pPr>
      <w:r>
        <w:t xml:space="preserve">(часть вторая введена </w:t>
      </w:r>
      <w:hyperlink r:id="rId122">
        <w:r>
          <w:rPr>
            <w:color w:val="0000FF"/>
          </w:rPr>
          <w:t>Законом</w:t>
        </w:r>
      </w:hyperlink>
      <w:r>
        <w:t xml:space="preserve"> РФ от 03.09.1993 N 5698-1; в ред. Федерального </w:t>
      </w:r>
      <w:hyperlink r:id="rId123">
        <w:r>
          <w:rPr>
            <w:color w:val="0000FF"/>
          </w:rPr>
          <w:t>закона</w:t>
        </w:r>
      </w:hyperlink>
      <w:r>
        <w:t xml:space="preserve"> от 22.08.2004 N 122-ФЗ)</w:t>
      </w:r>
    </w:p>
    <w:p w:rsidR="00137497" w:rsidRDefault="00137497">
      <w:pPr>
        <w:pStyle w:val="ConsPlusNormal"/>
        <w:jc w:val="both"/>
      </w:pPr>
    </w:p>
    <w:p w:rsidR="00137497" w:rsidRDefault="00137497">
      <w:pPr>
        <w:pStyle w:val="ConsPlusNormal"/>
        <w:ind w:firstLine="540"/>
        <w:jc w:val="both"/>
        <w:outlineLvl w:val="1"/>
      </w:pPr>
      <w:r>
        <w:t>Статья 18. Списки лиц, реабилитированных на основании настоящего Закона, с указанием основных биографических данных, обвинений, по которым они признаны реабилитированными, периодически публикуются органами печати.</w:t>
      </w:r>
    </w:p>
    <w:p w:rsidR="00137497" w:rsidRDefault="00137497">
      <w:pPr>
        <w:pStyle w:val="ConsPlusNormal"/>
        <w:jc w:val="both"/>
      </w:pPr>
      <w:r>
        <w:t xml:space="preserve">(в ред. </w:t>
      </w:r>
      <w:hyperlink r:id="rId124">
        <w:r>
          <w:rPr>
            <w:color w:val="0000FF"/>
          </w:rPr>
          <w:t>Закона</w:t>
        </w:r>
      </w:hyperlink>
      <w:r>
        <w:t xml:space="preserve"> РФ от 03.09.1993 N 5698-1, Федерального </w:t>
      </w:r>
      <w:hyperlink r:id="rId125">
        <w:r>
          <w:rPr>
            <w:color w:val="0000FF"/>
          </w:rPr>
          <w:t>закона</w:t>
        </w:r>
      </w:hyperlink>
      <w:r>
        <w:t xml:space="preserve"> от 22.08.2004 N 122-ФЗ)</w:t>
      </w:r>
    </w:p>
    <w:p w:rsidR="00137497" w:rsidRDefault="00137497">
      <w:pPr>
        <w:pStyle w:val="ConsPlusNormal"/>
        <w:spacing w:before="200"/>
        <w:ind w:firstLine="540"/>
        <w:jc w:val="both"/>
      </w:pPr>
      <w:r>
        <w:t>Признанные в установленном порядке виновными в преступлениях против правосудия работники органов ВЧК, ГПУ - ОГПУ, УНКВД - НКВД, МГБ, прокуратуры, судьи, члены комиссий, "особых совещаний", "двоек", "троек", работники других органов, осуществлявших судебные полномочия, лица, участвовавшие в расследовании и рассмотрении дел о политических репрессиях, несут уголовную ответственность на основании действующего уголовного законодательства. Сведения о лицах, признанных в установленном порядке виновными в фальсификации дел, применении незаконных методов расследования, преступлениях против правосудия, периодически публикуются органами печати.</w:t>
      </w:r>
    </w:p>
    <w:p w:rsidR="00137497" w:rsidRDefault="00137497">
      <w:pPr>
        <w:pStyle w:val="ConsPlusNormal"/>
        <w:jc w:val="both"/>
      </w:pPr>
      <w:r>
        <w:t xml:space="preserve">(в ред. </w:t>
      </w:r>
      <w:hyperlink r:id="rId126">
        <w:r>
          <w:rPr>
            <w:color w:val="0000FF"/>
          </w:rPr>
          <w:t>Закона</w:t>
        </w:r>
      </w:hyperlink>
      <w:r>
        <w:t xml:space="preserve"> РФ от 03.09.1993 N 5698-1)</w:t>
      </w:r>
    </w:p>
    <w:p w:rsidR="00137497" w:rsidRDefault="00137497">
      <w:pPr>
        <w:pStyle w:val="ConsPlusNormal"/>
        <w:jc w:val="both"/>
      </w:pPr>
    </w:p>
    <w:p w:rsidR="00137497" w:rsidRDefault="00137497">
      <w:pPr>
        <w:pStyle w:val="ConsPlusNormal"/>
        <w:ind w:firstLine="540"/>
        <w:jc w:val="both"/>
        <w:outlineLvl w:val="1"/>
      </w:pPr>
      <w:r>
        <w:t xml:space="preserve">Статья 18.1. </w:t>
      </w:r>
      <w:proofErr w:type="gramStart"/>
      <w:r>
        <w:t>Федеральные органы государственной власти, органы государственной власти субъектов Российской Федерации и органы местного самоуправления в рамках своей компетенции в соответствии с законодательством Российской Федерации вправе осуществлять меры по увековечению памяти жертв политических репрессий и поддерживать деятельность организаций и граждан, направленную на увековечение памяти жертв политических репрессий, в частности деятельность по выявлению и благоустройству мест захоронений жертв массовых репрессий, выявлению архивных</w:t>
      </w:r>
      <w:proofErr w:type="gramEnd"/>
      <w:r>
        <w:t xml:space="preserve"> документов по истории политических репрессий, созданию и пополнению музейных экспозиций.</w:t>
      </w:r>
    </w:p>
    <w:p w:rsidR="00137497" w:rsidRDefault="00137497">
      <w:pPr>
        <w:pStyle w:val="ConsPlusNormal"/>
        <w:jc w:val="both"/>
      </w:pPr>
      <w:r>
        <w:t xml:space="preserve">(статья 18.1 введена Федеральным </w:t>
      </w:r>
      <w:hyperlink r:id="rId127">
        <w:r>
          <w:rPr>
            <w:color w:val="0000FF"/>
          </w:rPr>
          <w:t>законом</w:t>
        </w:r>
      </w:hyperlink>
      <w:r>
        <w:t xml:space="preserve"> от 09.03.2016 N 67-ФЗ)</w:t>
      </w:r>
    </w:p>
    <w:p w:rsidR="00137497" w:rsidRDefault="00137497">
      <w:pPr>
        <w:pStyle w:val="ConsPlusNormal"/>
        <w:jc w:val="both"/>
      </w:pPr>
    </w:p>
    <w:p w:rsidR="00137497" w:rsidRDefault="00137497">
      <w:pPr>
        <w:pStyle w:val="ConsPlusTitle"/>
        <w:jc w:val="center"/>
        <w:outlineLvl w:val="0"/>
      </w:pPr>
      <w:r>
        <w:t>IV. Заключительные положения</w:t>
      </w:r>
    </w:p>
    <w:p w:rsidR="00137497" w:rsidRDefault="00137497">
      <w:pPr>
        <w:pStyle w:val="ConsPlusNormal"/>
        <w:jc w:val="both"/>
      </w:pPr>
    </w:p>
    <w:p w:rsidR="00137497" w:rsidRDefault="00137497">
      <w:pPr>
        <w:pStyle w:val="ConsPlusNormal"/>
        <w:ind w:firstLine="540"/>
        <w:jc w:val="both"/>
      </w:pPr>
      <w:r>
        <w:t xml:space="preserve">Утратил силу. - Федеральный </w:t>
      </w:r>
      <w:hyperlink r:id="rId128">
        <w:r>
          <w:rPr>
            <w:color w:val="0000FF"/>
          </w:rPr>
          <w:t>закон</w:t>
        </w:r>
      </w:hyperlink>
      <w:r>
        <w:t xml:space="preserve"> от 22.08.2004 N 122-ФЗ (ред. 29.12.2004).</w:t>
      </w:r>
    </w:p>
    <w:p w:rsidR="00137497" w:rsidRDefault="00137497">
      <w:pPr>
        <w:pStyle w:val="ConsPlusNormal"/>
        <w:jc w:val="both"/>
      </w:pPr>
    </w:p>
    <w:p w:rsidR="00137497" w:rsidRDefault="00137497">
      <w:pPr>
        <w:pStyle w:val="ConsPlusNormal"/>
        <w:jc w:val="right"/>
      </w:pPr>
      <w:r>
        <w:t>Президент</w:t>
      </w:r>
    </w:p>
    <w:p w:rsidR="00137497" w:rsidRDefault="00137497">
      <w:pPr>
        <w:pStyle w:val="ConsPlusNormal"/>
        <w:jc w:val="right"/>
      </w:pPr>
      <w:r>
        <w:t>Российской Федерации</w:t>
      </w:r>
    </w:p>
    <w:p w:rsidR="00137497" w:rsidRDefault="00137497">
      <w:pPr>
        <w:pStyle w:val="ConsPlusNormal"/>
        <w:jc w:val="right"/>
      </w:pPr>
      <w:r>
        <w:t>Б.ЕЛЬЦИН</w:t>
      </w:r>
    </w:p>
    <w:p w:rsidR="00137497" w:rsidRDefault="00137497">
      <w:pPr>
        <w:pStyle w:val="ConsPlusNormal"/>
        <w:jc w:val="both"/>
      </w:pPr>
      <w:r>
        <w:t>Москва, Дом Советов России</w:t>
      </w:r>
    </w:p>
    <w:p w:rsidR="00137497" w:rsidRDefault="00137497">
      <w:pPr>
        <w:pStyle w:val="ConsPlusNormal"/>
        <w:spacing w:before="200"/>
        <w:jc w:val="both"/>
      </w:pPr>
      <w:r>
        <w:t>18 октября 1991 года</w:t>
      </w:r>
    </w:p>
    <w:p w:rsidR="00137497" w:rsidRDefault="00137497">
      <w:pPr>
        <w:pStyle w:val="ConsPlusNormal"/>
        <w:spacing w:before="200"/>
        <w:jc w:val="both"/>
      </w:pPr>
      <w:r>
        <w:t>N 1761-1</w:t>
      </w:r>
    </w:p>
    <w:p w:rsidR="00137497" w:rsidRDefault="00137497">
      <w:pPr>
        <w:pStyle w:val="ConsPlusNormal"/>
        <w:jc w:val="both"/>
      </w:pPr>
    </w:p>
    <w:p w:rsidR="00137497" w:rsidRDefault="00137497">
      <w:pPr>
        <w:pStyle w:val="ConsPlusNormal"/>
        <w:jc w:val="both"/>
      </w:pPr>
    </w:p>
    <w:p w:rsidR="00137497" w:rsidRDefault="00137497">
      <w:pPr>
        <w:pStyle w:val="ConsPlusNormal"/>
        <w:pBdr>
          <w:bottom w:val="single" w:sz="6" w:space="0" w:color="auto"/>
        </w:pBdr>
        <w:spacing w:before="100" w:after="100"/>
        <w:jc w:val="both"/>
        <w:rPr>
          <w:sz w:val="2"/>
          <w:szCs w:val="2"/>
        </w:rPr>
      </w:pPr>
    </w:p>
    <w:p w:rsidR="00963533" w:rsidRDefault="00963533"/>
    <w:sectPr w:rsidR="00963533" w:rsidSect="00D260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497"/>
    <w:rsid w:val="00137497"/>
    <w:rsid w:val="00963533"/>
    <w:rsid w:val="00BB4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749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13749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13749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749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13749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13749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E6BB1BD9795C2375176B014BB4789BC61BF84F73BFC5F56CB82BD2CF280E134565F9A9C9B3984FC6473624E7F95867ACA1DFA1FE95C1890u0EFG" TargetMode="External"/><Relationship Id="rId21" Type="http://schemas.openxmlformats.org/officeDocument/2006/relationships/hyperlink" Target="consultantplus://offline/ref=7E6BB1BD9795C2375176B014BB4789BC61BF84F83EFC5F56CB82BD2CF280E134565F9A9C9B3984FA6273624E7F95867ACA1DFA1FE95C1890u0EFG" TargetMode="External"/><Relationship Id="rId42" Type="http://schemas.openxmlformats.org/officeDocument/2006/relationships/hyperlink" Target="consultantplus://offline/ref=7E6BB1BD9795C2375176B014BB4789BC61B585FA3FF7025CC3DBB12EF58FBE235116969D9B3985F9682C675B6ECD8A78D703FB00F55E1Au9E1G" TargetMode="External"/><Relationship Id="rId47" Type="http://schemas.openxmlformats.org/officeDocument/2006/relationships/hyperlink" Target="consultantplus://offline/ref=7E6BB1BD9795C2375176B014BB4789BC61B585FA3FF7025CC3DBB12EF58FBE235116969D9B3986F8682C675B6ECD8A78D703FB00F55E1Au9E1G" TargetMode="External"/><Relationship Id="rId63" Type="http://schemas.openxmlformats.org/officeDocument/2006/relationships/hyperlink" Target="consultantplus://offline/ref=7E6BB1BD9795C2375176B014BB4789BC61B585F634F7025CC3DBB12EF58FBE235116969D9B3985F6682C675B6ECD8A78D703FB00F55E1Au9E1G" TargetMode="External"/><Relationship Id="rId68" Type="http://schemas.openxmlformats.org/officeDocument/2006/relationships/hyperlink" Target="consultantplus://offline/ref=7E6BB1BD9795C2375176B014BB4789BC61B585FA3FF7025CC3DBB12EF58FBE235116969D9B3980FE682C675B6ECD8A78D703FB00F55E1Au9E1G" TargetMode="External"/><Relationship Id="rId84" Type="http://schemas.openxmlformats.org/officeDocument/2006/relationships/hyperlink" Target="consultantplus://offline/ref=7E6BB1BD9795C2375176B014BB4789BC61BE81F63EF95F56CB82BD2CF280E134565F9A9C9B3987F76273624E7F95867ACA1DFA1FE95C1890u0EFG" TargetMode="External"/><Relationship Id="rId89" Type="http://schemas.openxmlformats.org/officeDocument/2006/relationships/hyperlink" Target="consultantplus://offline/ref=7E6BB1BD9795C2375176B014BB4789BC61BE81F63EF95F56CB82BD2CF280E134565F9A9C9B3987F76173624E7F95867ACA1DFA1FE95C1890u0EFG" TargetMode="External"/><Relationship Id="rId112" Type="http://schemas.openxmlformats.org/officeDocument/2006/relationships/hyperlink" Target="consultantplus://offline/ref=7E6BB1BD9795C2375176B014BB4789BC66B489FA3BFC5F56CB82BD2CF280E134565F9A9C9B3984F76773624E7F95867ACA1DFA1FE95C1890u0EFG" TargetMode="External"/><Relationship Id="rId16" Type="http://schemas.openxmlformats.org/officeDocument/2006/relationships/hyperlink" Target="consultantplus://offline/ref=7E6BB1BD9795C2375176B014BB4789BC66B488F73CFC5F56CB82BD2CF280E134565F9A9C9B3984FC6273624E7F95867ACA1DFA1FE95C1890u0EFG" TargetMode="External"/><Relationship Id="rId107" Type="http://schemas.openxmlformats.org/officeDocument/2006/relationships/hyperlink" Target="consultantplus://offline/ref=7E6BB1BD9795C2375176B90DBC4789BC67BE82FE3BFF5F56CB82BD2CF280E134565F9A9C9B3984FE6473624E7F95867ACA1DFA1FE95C1890u0EFG" TargetMode="External"/><Relationship Id="rId11" Type="http://schemas.openxmlformats.org/officeDocument/2006/relationships/hyperlink" Target="consultantplus://offline/ref=7E6BB1BD9795C2375176B014BB4789BC66B489FA3BFC5F56CB82BD2CF280E134565F9A9C9B3984F76273624E7F95867ACA1DFA1FE95C1890u0EFG" TargetMode="External"/><Relationship Id="rId32" Type="http://schemas.openxmlformats.org/officeDocument/2006/relationships/hyperlink" Target="consultantplus://offline/ref=7E6BB1BD9795C2375176B014BB4789BC61BE81F63EF95F56CB82BD2CF280E134565F9A9C9B3987F66773624E7F95867ACA1DFA1FE95C1890u0EFG" TargetMode="External"/><Relationship Id="rId37" Type="http://schemas.openxmlformats.org/officeDocument/2006/relationships/hyperlink" Target="consultantplus://offline/ref=7E6BB1BD9795C2375176B014BB4789BC64BA88FE36AA08549AD7B329FAD0A924181A979D9B3982F53729724A36C18865C902E41CF75Cu1EBG" TargetMode="External"/><Relationship Id="rId53" Type="http://schemas.openxmlformats.org/officeDocument/2006/relationships/hyperlink" Target="consultantplus://offline/ref=7E6BB1BD9795C2375176B014BB4789BC61B585FA3FF7025CC3DBB12EF58FBE235116969D9B3986F7682C675B6ECD8A78D703FB00F55E1Au9E1G" TargetMode="External"/><Relationship Id="rId58" Type="http://schemas.openxmlformats.org/officeDocument/2006/relationships/hyperlink" Target="consultantplus://offline/ref=7E6BB1BD9795C2375176B014BB4789BC61B585FA3FF7025CC3DBB12EF58FBE235116969D9B3987FD682C675B6ECD8A78D703FB00F55E1Au9E1G" TargetMode="External"/><Relationship Id="rId74" Type="http://schemas.openxmlformats.org/officeDocument/2006/relationships/hyperlink" Target="consultantplus://offline/ref=7E6BB1BD9795C2375176B014BB4789BC61B585FA3FF7025CC3DBB12EF58FBE235116969D9B3980F7682C675B6ECD8A78D703FB00F55E1Au9E1G" TargetMode="External"/><Relationship Id="rId79" Type="http://schemas.openxmlformats.org/officeDocument/2006/relationships/hyperlink" Target="consultantplus://offline/ref=7E6BB1BD9795C2375176B014BB4789BC64BA88FE36AA08549AD7B329FAD0A924181A979D9B3887F53729724A36C18865C902E41CF75Cu1EBG" TargetMode="External"/><Relationship Id="rId102" Type="http://schemas.openxmlformats.org/officeDocument/2006/relationships/hyperlink" Target="consultantplus://offline/ref=7E6BB1BD9795C2375176B014BB4789BC61BF84F73BFC5F56CB82BD2CF280E134565F9A9C9B3984FC6773624E7F95867ACA1DFA1FE95C1890u0EFG" TargetMode="External"/><Relationship Id="rId123" Type="http://schemas.openxmlformats.org/officeDocument/2006/relationships/hyperlink" Target="consultantplus://offline/ref=7E6BB1BD9795C2375176B014BB4789BC61BE81F63EF95F56CB82BD2CF280E134565F9A9C9B3980FE6473624E7F95867ACA1DFA1FE95C1890u0EFG" TargetMode="External"/><Relationship Id="rId128" Type="http://schemas.openxmlformats.org/officeDocument/2006/relationships/hyperlink" Target="consultantplus://offline/ref=7E6BB1BD9795C2375176B014BB4789BC61BE81F63EF95F56CB82BD2CF280E134565F9A9C9B3980FE6A73624E7F95867ACA1DFA1FE95C1890u0EFG"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7E6BB1BD9795C2375176B90DBC4789BC67BE82FE3BFF5F56CB82BD2CF280E134565F9A9C9B3984FE6473624E7F95867ACA1DFA1FE95C1890u0EFG" TargetMode="External"/><Relationship Id="rId95" Type="http://schemas.openxmlformats.org/officeDocument/2006/relationships/hyperlink" Target="consultantplus://offline/ref=7E6BB1BD9795C2375176B014BB4789BC61BF84F73BFC5F56CB82BD2CF280E134565F9A9C9B3984FC6073624E7F95867ACA1DFA1FE95C1890u0EFG" TargetMode="External"/><Relationship Id="rId22" Type="http://schemas.openxmlformats.org/officeDocument/2006/relationships/hyperlink" Target="consultantplus://offline/ref=7E6BB1BD9795C2375176B90DBC4789BC67BE82FE3BFF5F56CB82BD2CF280E134565F9A9C9B3984FE6473624E7F95867ACA1DFA1FE95C1890u0EFG" TargetMode="External"/><Relationship Id="rId27" Type="http://schemas.openxmlformats.org/officeDocument/2006/relationships/hyperlink" Target="consultantplus://offline/ref=7E6BB1BD9795C2375176B014BB4789BC60BC83FB3FF7025CC3DBB12EF58FBE235116969D923984F7682C675B6ECD8A78D703FB00F55E1Au9E1G" TargetMode="External"/><Relationship Id="rId43" Type="http://schemas.openxmlformats.org/officeDocument/2006/relationships/hyperlink" Target="consultantplus://offline/ref=7E6BB1BD9795C2375176B014BB4789BC61B585FA3FF7025CC3DBB12EF58FBE235116969D9B3985F7682C675B6ECD8A78D703FB00F55E1Au9E1G" TargetMode="External"/><Relationship Id="rId48" Type="http://schemas.openxmlformats.org/officeDocument/2006/relationships/hyperlink" Target="consultantplus://offline/ref=7E6BB1BD9795C2375176B014BB4789BC6DBA83F836AA08549AD7B329FAD0A924181A979D9F3D8DF53729724A36C18865C902E41CF75Cu1EBG" TargetMode="External"/><Relationship Id="rId64" Type="http://schemas.openxmlformats.org/officeDocument/2006/relationships/hyperlink" Target="consultantplus://offline/ref=7E6BB1BD9795C2375176B014BB4789BC61B585FA3FF7025CC3DBB12EF58FBE235116969D9B3987F9682C675B6ECD8A78D703FB00F55E1Au9E1G" TargetMode="External"/><Relationship Id="rId69" Type="http://schemas.openxmlformats.org/officeDocument/2006/relationships/hyperlink" Target="consultantplus://offline/ref=7E6BB1BD9795C2375176B014BB4789BC61BE83FC3CFC5F56CB82BD2CF280E134565F9A9492308FAA323C63123AC3957BC81DF81EF5u5EDG" TargetMode="External"/><Relationship Id="rId113" Type="http://schemas.openxmlformats.org/officeDocument/2006/relationships/hyperlink" Target="consultantplus://offline/ref=7E6BB1BD9795C2375176B014BB4789BC66B489FA3BFC5F56CB82BD2CF280E134565F9A9C9B3984F76673624E7F95867ACA1DFA1FE95C1890u0EFG" TargetMode="External"/><Relationship Id="rId118" Type="http://schemas.openxmlformats.org/officeDocument/2006/relationships/hyperlink" Target="consultantplus://offline/ref=7E6BB1BD9795C2375176B014BB4789BC61BF84F83EFC5F56CB82BD2CF280E134565F9A9C9B3984FA6573624E7F95867ACA1DFA1FE95C1890u0EFG" TargetMode="External"/><Relationship Id="rId80" Type="http://schemas.openxmlformats.org/officeDocument/2006/relationships/hyperlink" Target="consultantplus://offline/ref=7E6BB1BD9795C2375176B014BB4789BC61BE81F63EF95F56CB82BD2CF280E134565F9A9C9B3987F66A73624E7F95867ACA1DFA1FE95C1890u0EFG" TargetMode="External"/><Relationship Id="rId85" Type="http://schemas.openxmlformats.org/officeDocument/2006/relationships/hyperlink" Target="consultantplus://offline/ref=7E6BB1BD9795C2375176B014BB4789BC66BF88F63BFB5F56CB82BD2CF280E134565F9A9C9B3984F66173624E7F95867ACA1DFA1FE95C1890u0EFG" TargetMode="External"/><Relationship Id="rId12" Type="http://schemas.openxmlformats.org/officeDocument/2006/relationships/hyperlink" Target="consultantplus://offline/ref=7E6BB1BD9795C2375176B014BB4789BC61B585F634F7025CC3DBB12EF58FBE235116969D9B3984F6682C675B6ECD8A78D703FB00F55E1Au9E1G" TargetMode="External"/><Relationship Id="rId17" Type="http://schemas.openxmlformats.org/officeDocument/2006/relationships/hyperlink" Target="consultantplus://offline/ref=7E6BB1BD9795C2375176B014BB4789BC61BE80FF39FC5F56CB82BD2CF280E134565F9A9C9B3987FA6A73624E7F95867ACA1DFA1FE95C1890u0EFG" TargetMode="External"/><Relationship Id="rId33" Type="http://schemas.openxmlformats.org/officeDocument/2006/relationships/hyperlink" Target="consultantplus://offline/ref=7E6BB1BD9795C2375176B014BB4789BC61B585FA3FF7025CC3DBB12EF58FBE235116969D9B3885FF682C675B6ECD8A78D703FB00F55E1Au9E1G" TargetMode="External"/><Relationship Id="rId38" Type="http://schemas.openxmlformats.org/officeDocument/2006/relationships/hyperlink" Target="consultantplus://offline/ref=7E6BB1BD9795C2375176B014BB4789BC64BC87F934F7025CC3DBB12EF58FBE235116969D9B3985FE682C675B6ECD8A78D703FB00F55E1Au9E1G" TargetMode="External"/><Relationship Id="rId59" Type="http://schemas.openxmlformats.org/officeDocument/2006/relationships/hyperlink" Target="consultantplus://offline/ref=7E6BB1BD9795C2375176B014BB4789BC61BE83FC3CFC5F56CB82BD2CF280E134565F9A9C9B3B83FD6473624E7F95867ACA1DFA1FE95C1890u0EFG" TargetMode="External"/><Relationship Id="rId103" Type="http://schemas.openxmlformats.org/officeDocument/2006/relationships/hyperlink" Target="consultantplus://offline/ref=7E6BB1BD9795C2375176B014BB4789BC61BF84F83EFC5F56CB82BD2CF280E134565F9A9C9B3984FA6773624E7F95867ACA1DFA1FE95C1890u0EFG" TargetMode="External"/><Relationship Id="rId108" Type="http://schemas.openxmlformats.org/officeDocument/2006/relationships/hyperlink" Target="consultantplus://offline/ref=7E6BB1BD9795C2375176B014BB4789BC61BE80FF39FC5F56CB82BD2CF280E134565F9A9C9B3987FA6A73624E7F95867ACA1DFA1FE95C1890u0EFG" TargetMode="External"/><Relationship Id="rId124" Type="http://schemas.openxmlformats.org/officeDocument/2006/relationships/hyperlink" Target="consultantplus://offline/ref=7E6BB1BD9795C2375176B014BB4789BC61B585FA3FF7025CC3DBB12EF58FBE235116969D9B3885FF682C675B6ECD8A78D703FB00F55E1Au9E1G" TargetMode="External"/><Relationship Id="rId129" Type="http://schemas.openxmlformats.org/officeDocument/2006/relationships/fontTable" Target="fontTable.xml"/><Relationship Id="rId54" Type="http://schemas.openxmlformats.org/officeDocument/2006/relationships/hyperlink" Target="consultantplus://offline/ref=7E6BB1BD9795C2375176B014BB4789BC61B585FA3FF7025CC3DBB12EF58FBE235116969D9B3987FE682C675B6ECD8A78D703FB00F55E1Au9E1G" TargetMode="External"/><Relationship Id="rId70" Type="http://schemas.openxmlformats.org/officeDocument/2006/relationships/hyperlink" Target="consultantplus://offline/ref=7E6BB1BD9795C2375176B014BB4789BC61B585FA3FF7025CC3DBB12EF58FBE235116969D9B3885FF682C675B6ECD8A78D703FB00F55E1Au9E1G" TargetMode="External"/><Relationship Id="rId75" Type="http://schemas.openxmlformats.org/officeDocument/2006/relationships/hyperlink" Target="consultantplus://offline/ref=7E6BB1BD9795C2375176B014BB4789BC61B585FA3FF7025CC3DBB12EF58FBE235116969D9B3981FE682C675B6ECD8A78D703FB00F55E1Au9E1G" TargetMode="External"/><Relationship Id="rId91" Type="http://schemas.openxmlformats.org/officeDocument/2006/relationships/hyperlink" Target="consultantplus://offline/ref=7E6BB1BD9795C2375176B014BB4789BC61B585FA3FF7025CC3DBB12EF58FBE235116969D9B3981F6682C675B6ECD8A78D703FB00F55E1Au9E1G" TargetMode="External"/><Relationship Id="rId96" Type="http://schemas.openxmlformats.org/officeDocument/2006/relationships/hyperlink" Target="consultantplus://offline/ref=7E6BB1BD9795C2375176B014BB4789BC61BF84F83EFC5F56CB82BD2CF280E134565F9A9C9B3984FA6073624E7F95867ACA1DFA1FE95C1890u0EFG" TargetMode="External"/><Relationship Id="rId1" Type="http://schemas.openxmlformats.org/officeDocument/2006/relationships/styles" Target="styles.xml"/><Relationship Id="rId6" Type="http://schemas.openxmlformats.org/officeDocument/2006/relationships/hyperlink" Target="consultantplus://offline/ref=7E6BB1BD9795C2375176B014BB4789BC64B984FD35F7025CC3DBB12EF58FBE235116969D9B3984F8682C675B6ECD8A78D703FB00F55E1Au9E1G" TargetMode="External"/><Relationship Id="rId23" Type="http://schemas.openxmlformats.org/officeDocument/2006/relationships/hyperlink" Target="consultantplus://offline/ref=7E6BB1BD9795C2375176B014BB4789BC63BB80F936AA08549AD7B329FAD0A924181A979D9B3B80F53729724A36C18865C902E41CF75Cu1EBG" TargetMode="External"/><Relationship Id="rId28" Type="http://schemas.openxmlformats.org/officeDocument/2006/relationships/hyperlink" Target="consultantplus://offline/ref=7E6BB1BD9795C2375176B014BB4789BC60BC83FB3CF7025CC3DBB12EF58FBE235116969D9B3186FE682C675B6ECD8A78D703FB00F55E1Au9E1G" TargetMode="External"/><Relationship Id="rId49" Type="http://schemas.openxmlformats.org/officeDocument/2006/relationships/hyperlink" Target="consultantplus://offline/ref=7E6BB1BD9795C2375176B014BB4789BC6DBA83F836AA08549AD7B329FAD0A924181A979C983F85F53729724A36C18865C902E41CF75Cu1EBG" TargetMode="External"/><Relationship Id="rId114" Type="http://schemas.openxmlformats.org/officeDocument/2006/relationships/hyperlink" Target="consultantplus://offline/ref=7E6BB1BD9795C2375176B014BB4789BC60BB85F739F7025CC3DBB12EF58FBE235116969D9B3986FF682C675B6ECD8A78D703FB00F55E1Au9E1G" TargetMode="External"/><Relationship Id="rId119" Type="http://schemas.openxmlformats.org/officeDocument/2006/relationships/hyperlink" Target="consultantplus://offline/ref=7E6BB1BD9795C2375176B014BB4789BC61B585FA3FF7025CC3DBB12EF58FBE235116969D9B398CF6682C675B6ECD8A78D703FB00F55E1Au9E1G" TargetMode="External"/><Relationship Id="rId44" Type="http://schemas.openxmlformats.org/officeDocument/2006/relationships/hyperlink" Target="consultantplus://offline/ref=7E6BB1BD9795C2375176B014BB4789BC61B585FA3FF7025CC3DBB12EF58FBE235116969D9B3986FF682C675B6ECD8A78D703FB00F55E1Au9E1G" TargetMode="External"/><Relationship Id="rId60" Type="http://schemas.openxmlformats.org/officeDocument/2006/relationships/hyperlink" Target="consultantplus://offline/ref=7E6BB1BD9795C2375176B014BB4789BC61B585FA3FF7025CC3DBB12EF58FBE235116969D9B3987FB682C675B6ECD8A78D703FB00F55E1Au9E1G" TargetMode="External"/><Relationship Id="rId65" Type="http://schemas.openxmlformats.org/officeDocument/2006/relationships/hyperlink" Target="consultantplus://offline/ref=7E6BB1BD9795C2375176B014BB4789BC61BE83FC3CFC5F56CB82BD2CF280E134565F9A9C9B3986FC6673624E7F95867ACA1DFA1FE95C1890u0EFG" TargetMode="External"/><Relationship Id="rId81" Type="http://schemas.openxmlformats.org/officeDocument/2006/relationships/hyperlink" Target="consultantplus://offline/ref=7E6BB1BD9795C2375176B014BB4789BC64BA88FE36AA08549AD7B329FAD0A924181A979D9B3882F53729724A36C18865C902E41CF75Cu1EBG" TargetMode="External"/><Relationship Id="rId86" Type="http://schemas.openxmlformats.org/officeDocument/2006/relationships/hyperlink" Target="consultantplus://offline/ref=7E6BB1BD9795C2375176B014BB4789BC66BF88F63BFB5F56CB82BD2CF280E134565F9A9C9B3984F66673624E7F95867ACA1DFA1FE95C1890u0EFG" TargetMode="External"/><Relationship Id="rId130" Type="http://schemas.openxmlformats.org/officeDocument/2006/relationships/theme" Target="theme/theme1.xml"/><Relationship Id="rId13" Type="http://schemas.openxmlformats.org/officeDocument/2006/relationships/hyperlink" Target="consultantplus://offline/ref=7E6BB1BD9795C2375176B014BB4789BC61B584FF3BF7025CC3DBB12EF58FBE235116969D9B398CF9682C675B6ECD8A78D703FB00F55E1Au9E1G" TargetMode="External"/><Relationship Id="rId18" Type="http://schemas.openxmlformats.org/officeDocument/2006/relationships/hyperlink" Target="consultantplus://offline/ref=7E6BB1BD9795C2375176B014BB4789BC64B585F735FB5F56CB82BD2CF280E134565F9A9C9B3984FE6A73624E7F95867ACA1DFA1FE95C1890u0EFG" TargetMode="External"/><Relationship Id="rId39" Type="http://schemas.openxmlformats.org/officeDocument/2006/relationships/hyperlink" Target="consultantplus://offline/ref=7E6BB1BD9795C2375176B014BB4789BC61BE81F63EF95F56CB82BD2CF280E134565F9A9C9B3987F66573624E7F95867ACA1DFA1FE95C1890u0EFG" TargetMode="External"/><Relationship Id="rId109" Type="http://schemas.openxmlformats.org/officeDocument/2006/relationships/hyperlink" Target="consultantplus://offline/ref=7E6BB1BD9795C2375176B014BB4789BC61BE81F63EF95F56CB82BD2CF280E134565F9A9C9B3987F76673624E7F95867ACA1DFA1FE95C1890u0EFG" TargetMode="External"/><Relationship Id="rId34" Type="http://schemas.openxmlformats.org/officeDocument/2006/relationships/hyperlink" Target="consultantplus://offline/ref=7E6BB1BD9795C2375176B014BB4789BC61BE81F63EF95F56CB82BD2CF280E134565F9A9C9B3987F66673624E7F95867ACA1DFA1FE95C1890u0EFG" TargetMode="External"/><Relationship Id="rId50" Type="http://schemas.openxmlformats.org/officeDocument/2006/relationships/hyperlink" Target="consultantplus://offline/ref=7E6BB1BD9795C2375176B014BB4789BC6DBA83F836AA08549AD7B329FAD0A924181A979D933F83F53729724A36C18865C902E41CF75Cu1EBG" TargetMode="External"/><Relationship Id="rId55" Type="http://schemas.openxmlformats.org/officeDocument/2006/relationships/hyperlink" Target="consultantplus://offline/ref=7E6BB1BD9795C2375176B014BB4789BC61BE81F63EF95F56CB82BD2CF280E134565F9A9C9B3987F66473624E7F95867ACA1DFA1FE95C1890u0EFG" TargetMode="External"/><Relationship Id="rId76" Type="http://schemas.openxmlformats.org/officeDocument/2006/relationships/hyperlink" Target="consultantplus://offline/ref=7E6BB1BD9795C2375176B014BB4789BC61B585FA3FF7025CC3DBB12EF58FBE235116969D9B3981FC682C675B6ECD8A78D703FB00F55E1Au9E1G" TargetMode="External"/><Relationship Id="rId97" Type="http://schemas.openxmlformats.org/officeDocument/2006/relationships/hyperlink" Target="consultantplus://offline/ref=7E6BB1BD9795C2375176B014BB4789BC64B984FD35F7025CC3DBB12EF58FBE235116969D9B3984F6682C675B6ECD8A78D703FB00F55E1Au9E1G" TargetMode="External"/><Relationship Id="rId104" Type="http://schemas.openxmlformats.org/officeDocument/2006/relationships/hyperlink" Target="consultantplus://offline/ref=7E6BB1BD9795C2375176B014BB4789BC61B585FA3FF7025CC3DBB12EF58FBE235116969D9B3982FA682C675B6ECD8A78D703FB00F55E1Au9E1G" TargetMode="External"/><Relationship Id="rId120" Type="http://schemas.openxmlformats.org/officeDocument/2006/relationships/hyperlink" Target="consultantplus://offline/ref=7E6BB1BD9795C2375176B014BB4789BC61BE81F73CFD5F56CB82BD2CF280E134445FC2909A3A9AFE6266341F39uCE3G" TargetMode="External"/><Relationship Id="rId125" Type="http://schemas.openxmlformats.org/officeDocument/2006/relationships/hyperlink" Target="consultantplus://offline/ref=7E6BB1BD9795C2375176B014BB4789BC61BE81F63EF95F56CB82BD2CF280E134565F9A9C9B3980FE6B73624E7F95867ACA1DFA1FE95C1890u0EFG" TargetMode="External"/><Relationship Id="rId7" Type="http://schemas.openxmlformats.org/officeDocument/2006/relationships/hyperlink" Target="consultantplus://offline/ref=7E6BB1BD9795C2375176B014BB4789BC64BA88FE36AA08549AD7B329FAD0A924181A979D9B3981F53729724A36C18865C902E41CF75Cu1EBG" TargetMode="External"/><Relationship Id="rId71" Type="http://schemas.openxmlformats.org/officeDocument/2006/relationships/hyperlink" Target="consultantplus://offline/ref=7E6BB1BD9795C2375176B014BB4789BC61B585FA3FF7025CC3DBB12EF58FBE235116969D9B3980FC682C675B6ECD8A78D703FB00F55E1Au9E1G" TargetMode="External"/><Relationship Id="rId92" Type="http://schemas.openxmlformats.org/officeDocument/2006/relationships/hyperlink" Target="consultantplus://offline/ref=7E6BB1BD9795C2375176B90DBC4789BC67BE82FE3BFF5F56CB82BD2CF280E134565F9A9C9B3984FE6473624E7F95867ACA1DFA1FE95C1890u0EFG" TargetMode="External"/><Relationship Id="rId2" Type="http://schemas.microsoft.com/office/2007/relationships/stylesWithEffects" Target="stylesWithEffects.xml"/><Relationship Id="rId29" Type="http://schemas.openxmlformats.org/officeDocument/2006/relationships/hyperlink" Target="consultantplus://offline/ref=7E6BB1BD9795C2375176B014BB4789BC61B581FB3AF7025CC3DBB12EF58FBE235116969D9B3081FC682C675B6ECD8A78D703FB00F55E1Au9E1G" TargetMode="External"/><Relationship Id="rId24" Type="http://schemas.openxmlformats.org/officeDocument/2006/relationships/hyperlink" Target="consultantplus://offline/ref=7E6BB1BD9795C2375176B014BB4789BC64BC87F934F7025CC3DBB12EF58FBE235116969D9B3985FE682C675B6ECD8A78D703FB00F55E1Au9E1G" TargetMode="External"/><Relationship Id="rId40" Type="http://schemas.openxmlformats.org/officeDocument/2006/relationships/hyperlink" Target="consultantplus://offline/ref=7E6BB1BD9795C2375176B014BB4789BC61B585FA3FF7025CC3DBB12EF58FBE235116969D9B3985FA682C675B6ECD8A78D703FB00F55E1Au9E1G" TargetMode="External"/><Relationship Id="rId45" Type="http://schemas.openxmlformats.org/officeDocument/2006/relationships/hyperlink" Target="consultantplus://offline/ref=7E6BB1BD9795C2375176B014BB4789BC61B585FA3FF7025CC3DBB12EF58FBE235116969D9B3986FC682C675B6ECD8A78D703FB00F55E1Au9E1G" TargetMode="External"/><Relationship Id="rId66" Type="http://schemas.openxmlformats.org/officeDocument/2006/relationships/hyperlink" Target="consultantplus://offline/ref=7E6BB1BD9795C2375176B014BB4789BC61B585FA3FF7025CC3DBB12EF58FBE235116969D9B3885FF682C675B6ECD8A78D703FB00F55E1Au9E1G" TargetMode="External"/><Relationship Id="rId87" Type="http://schemas.openxmlformats.org/officeDocument/2006/relationships/hyperlink" Target="consultantplus://offline/ref=7E6BB1BD9795C2375176B90DBC4789BC67BE82FE3BFF5F56CB82BD2CF280E134565F9A9C9B3984FE6473624E7F95867ACA1DFA1FE95C1890u0EFG" TargetMode="External"/><Relationship Id="rId110" Type="http://schemas.openxmlformats.org/officeDocument/2006/relationships/hyperlink" Target="consultantplus://offline/ref=7E6BB1BD9795C2375176B014BB4789BC61BE81F63EF95F56CB82BD2CF280E134565F9A9C9B3980FE6373624E7F95867ACA1DFA1FE95C1890u0EFG" TargetMode="External"/><Relationship Id="rId115" Type="http://schemas.openxmlformats.org/officeDocument/2006/relationships/hyperlink" Target="consultantplus://offline/ref=7E6BB1BD9795C2375176B014BB4789BC61BE81F63EF95F56CB82BD2CF280E134565F9A9C9B3980FE6073624E7F95867ACA1DFA1FE95C1890u0EFG" TargetMode="External"/><Relationship Id="rId61" Type="http://schemas.openxmlformats.org/officeDocument/2006/relationships/hyperlink" Target="consultantplus://offline/ref=7E6BB1BD9795C2375176B014BB4789BC61B585F634F7025CC3DBB12EF58FBE235116969D9B3985F9682C675B6ECD8A78D703FB00F55E1Au9E1G" TargetMode="External"/><Relationship Id="rId82" Type="http://schemas.openxmlformats.org/officeDocument/2006/relationships/hyperlink" Target="consultantplus://offline/ref=7E6BB1BD9795C2375176B014BB4789BC61BE81F63EF95F56CB82BD2CF280E134565F9A9C9B3987F76373624E7F95867ACA1DFA1FE95C1890u0EFG" TargetMode="External"/><Relationship Id="rId19" Type="http://schemas.openxmlformats.org/officeDocument/2006/relationships/hyperlink" Target="consultantplus://offline/ref=7E6BB1BD9795C2375176B014BB4789BC67B583FA3FFE5F56CB82BD2CF280E134565F9A9C9B3984FF6473624E7F95867ACA1DFA1FE95C1890u0EFG" TargetMode="External"/><Relationship Id="rId14" Type="http://schemas.openxmlformats.org/officeDocument/2006/relationships/hyperlink" Target="consultantplus://offline/ref=7E6BB1BD9795C2375176B014BB4789BC61BE81F63EF95F56CB82BD2CF280E134565F9A9C9B3987F66173624E7F95867ACA1DFA1FE95C1890u0EFG" TargetMode="External"/><Relationship Id="rId30" Type="http://schemas.openxmlformats.org/officeDocument/2006/relationships/hyperlink" Target="consultantplus://offline/ref=7E6BB1BD9795C2375176B014BB4789BC66BF88F63BFB5F56CB82BD2CF280E134565F9A9C9B3984F66173624E7F95867ACA1DFA1FE95C1890u0EFG" TargetMode="External"/><Relationship Id="rId35" Type="http://schemas.openxmlformats.org/officeDocument/2006/relationships/hyperlink" Target="consultantplus://offline/ref=7E6BB1BD9795C2375176B014BB4789BC61B585FA3FF7025CC3DBB12EF58FBE235116969D9B3984F8682C675B6ECD8A78D703FB00F55E1Au9E1G" TargetMode="External"/><Relationship Id="rId56" Type="http://schemas.openxmlformats.org/officeDocument/2006/relationships/hyperlink" Target="consultantplus://offline/ref=7E6BB1BD9795C2375176B014BB4789BC61BE81F635FF5F56CB82BD2CF280E134565F9A9C9B3880FF6773624E7F95867ACA1DFA1FE95C1890u0EFG" TargetMode="External"/><Relationship Id="rId77" Type="http://schemas.openxmlformats.org/officeDocument/2006/relationships/hyperlink" Target="consultantplus://offline/ref=7E6BB1BD9795C2375176B014BB4789BC61B585FA3FF7025CC3DBB12EF58FBE235116969D9B3981FD682C675B6ECD8A78D703FB00F55E1Au9E1G" TargetMode="External"/><Relationship Id="rId100" Type="http://schemas.openxmlformats.org/officeDocument/2006/relationships/hyperlink" Target="consultantplus://offline/ref=7E6BB1BD9795C2375176B014BB4789BC61B585FA3FF7025CC3DBB12EF58FBE235116969D9B3982FD682C675B6ECD8A78D703FB00F55E1Au9E1G" TargetMode="External"/><Relationship Id="rId105" Type="http://schemas.openxmlformats.org/officeDocument/2006/relationships/hyperlink" Target="consultantplus://offline/ref=7E6BB1BD9795C2375176B014BB4789BC61BF84F73BFC5F56CB82BD2CF280E134565F9A9C9B3984FC6673624E7F95867ACA1DFA1FE95C1890u0EFG" TargetMode="External"/><Relationship Id="rId126" Type="http://schemas.openxmlformats.org/officeDocument/2006/relationships/hyperlink" Target="consultantplus://offline/ref=7E6BB1BD9795C2375176B014BB4789BC61B585FA3FF7025CC3DBB12EF58FBE235116969D9B3884F6682C675B6ECD8A78D703FB00F55E1Au9E1G" TargetMode="External"/><Relationship Id="rId8" Type="http://schemas.openxmlformats.org/officeDocument/2006/relationships/hyperlink" Target="consultantplus://offline/ref=7E6BB1BD9795C2375176B014BB4789BC61B585FA3FF7025CC3DBB12EF58FBE235116969D9B3984FB682C675B6ECD8A78D703FB00F55E1Au9E1G" TargetMode="External"/><Relationship Id="rId51" Type="http://schemas.openxmlformats.org/officeDocument/2006/relationships/hyperlink" Target="consultantplus://offline/ref=7E6BB1BD9795C2375176B014BB4789BC6DBA83F836AA08549AD7B329FAD0A924181A979C9C3A80F53729724A36C18865C902E41CF75Cu1EBG" TargetMode="External"/><Relationship Id="rId72" Type="http://schemas.openxmlformats.org/officeDocument/2006/relationships/hyperlink" Target="consultantplus://offline/ref=7E6BB1BD9795C2375176B014BB4789BC61B585FA3FF7025CC3DBB12EF58FBE235116969D9B3980FB682C675B6ECD8A78D703FB00F55E1Au9E1G" TargetMode="External"/><Relationship Id="rId93" Type="http://schemas.openxmlformats.org/officeDocument/2006/relationships/hyperlink" Target="consultantplus://offline/ref=7E6BB1BD9795C2375176B014BB4789BC61B585FA3FF7025CC3DBB12EF58FBE235116969D9B3982FE682C675B6ECD8A78D703FB00F55E1Au9E1G" TargetMode="External"/><Relationship Id="rId98" Type="http://schemas.openxmlformats.org/officeDocument/2006/relationships/hyperlink" Target="consultantplus://offline/ref=7E6BB1BD9795C2375176B014BB4789BC61BA87FA36AA08549AD7B329FAD0A924181A979D9B3983F53729724A36C18865C902E41CF75Cu1EBG" TargetMode="External"/><Relationship Id="rId121" Type="http://schemas.openxmlformats.org/officeDocument/2006/relationships/hyperlink" Target="consultantplus://offline/ref=7E6BB1BD9795C2375176B014BB4789BC67B583FA3FFE5F56CB82BD2CF280E134565F9A9C9B3984FF6473624E7F95867ACA1DFA1FE95C1890u0EFG" TargetMode="External"/><Relationship Id="rId3" Type="http://schemas.openxmlformats.org/officeDocument/2006/relationships/settings" Target="settings.xml"/><Relationship Id="rId25" Type="http://schemas.openxmlformats.org/officeDocument/2006/relationships/hyperlink" Target="consultantplus://offline/ref=7E6BB1BD9795C2375176B014BB4789BC67B481F934F7025CC3DBB12EF58FBE235116969D9B3986FF682C675B6ECD8A78D703FB00F55E1Au9E1G" TargetMode="External"/><Relationship Id="rId46" Type="http://schemas.openxmlformats.org/officeDocument/2006/relationships/hyperlink" Target="consultantplus://offline/ref=7E6BB1BD9795C2375176B014BB4789BC61B585FA3FF7025CC3DBB12EF58FBE235116969D9B3986FD682C675B6ECD8A78D703FB00F55E1Au9E1G" TargetMode="External"/><Relationship Id="rId67" Type="http://schemas.openxmlformats.org/officeDocument/2006/relationships/hyperlink" Target="consultantplus://offline/ref=7E6BB1BD9795C2375176B014BB4789BC64BA88FE36AA08549AD7B329FAD0A924181A979D9B3886F53729724A36C18865C902E41CF75Cu1EBG" TargetMode="External"/><Relationship Id="rId116" Type="http://schemas.openxmlformats.org/officeDocument/2006/relationships/hyperlink" Target="consultantplus://offline/ref=7E6BB1BD9795C2375176B014BB4789BC61BE81F63EF95F56CB82BD2CF280E134565F9A9C9B3980FE6773624E7F95867ACA1DFA1FE95C1890u0EFG" TargetMode="External"/><Relationship Id="rId20" Type="http://schemas.openxmlformats.org/officeDocument/2006/relationships/hyperlink" Target="consultantplus://offline/ref=7E6BB1BD9795C2375176B014BB4789BC61BF84F73BFC5F56CB82BD2CF280E134565F9A9C9B3984FC6273624E7F95867ACA1DFA1FE95C1890u0EFG" TargetMode="External"/><Relationship Id="rId41" Type="http://schemas.openxmlformats.org/officeDocument/2006/relationships/hyperlink" Target="consultantplus://offline/ref=7E6BB1BD9795C2375176B014BB4789BC61B585FA3FF7025CC3DBB12EF58FBE235116969D9B3985F8682C675B6ECD8A78D703FB00F55E1Au9E1G" TargetMode="External"/><Relationship Id="rId62" Type="http://schemas.openxmlformats.org/officeDocument/2006/relationships/hyperlink" Target="consultantplus://offline/ref=7E6BB1BD9795C2375176B014BB4789BC6DB887FE3EF7025CC3DBB12EF58FBE31514E9A9C982784FF7D7A361Du3E8G" TargetMode="External"/><Relationship Id="rId83" Type="http://schemas.openxmlformats.org/officeDocument/2006/relationships/hyperlink" Target="consultantplus://offline/ref=7E6BB1BD9795C2375176B014BB4789BC61B585FA3FF7025CC3DBB12EF58FBE235116969D9B3981FA682C675B6ECD8A78D703FB00F55E1Au9E1G" TargetMode="External"/><Relationship Id="rId88" Type="http://schemas.openxmlformats.org/officeDocument/2006/relationships/hyperlink" Target="consultantplus://offline/ref=7E6BB1BD9795C2375176B014BB4789BC61B585FA3FF7025CC3DBB12EF58FBE235116969D9B3981F8682C675B6ECD8A78D703FB00F55E1Au9E1G" TargetMode="External"/><Relationship Id="rId111" Type="http://schemas.openxmlformats.org/officeDocument/2006/relationships/hyperlink" Target="consultantplus://offline/ref=7E6BB1BD9795C2375176B014BB4789BC61BE81F63EF95F56CB82BD2CF280E134565F9A9C9B3980FE6273624E7F95867ACA1DFA1FE95C1890u0EFG" TargetMode="External"/><Relationship Id="rId15" Type="http://schemas.openxmlformats.org/officeDocument/2006/relationships/hyperlink" Target="consultantplus://offline/ref=7E6BB1BD9795C2375176B014BB4789BC60BB85F739F7025CC3DBB12EF58FBE235116969D9B3986FF682C675B6ECD8A78D703FB00F55E1Au9E1G" TargetMode="External"/><Relationship Id="rId36" Type="http://schemas.openxmlformats.org/officeDocument/2006/relationships/hyperlink" Target="consultantplus://offline/ref=7E6BB1BD9795C2375176B014BB4789BC61B585F634F7025CC3DBB12EF58FBE235116969D9B3984F7682C675B6ECD8A78D703FB00F55E1Au9E1G" TargetMode="External"/><Relationship Id="rId57" Type="http://schemas.openxmlformats.org/officeDocument/2006/relationships/hyperlink" Target="consultantplus://offline/ref=7E6BB1BD9795C2375176B014BB4789BC61B585FA3FF7025CC3DBB12EF58FBE235116969D9B3987FC682C675B6ECD8A78D703FB00F55E1Au9E1G" TargetMode="External"/><Relationship Id="rId106" Type="http://schemas.openxmlformats.org/officeDocument/2006/relationships/hyperlink" Target="consultantplus://offline/ref=7E6BB1BD9795C2375176B014BB4789BC61BF84F83EFC5F56CB82BD2CF280E134565F9A9C9B3984FA6673624E7F95867ACA1DFA1FE95C1890u0EFG" TargetMode="External"/><Relationship Id="rId127" Type="http://schemas.openxmlformats.org/officeDocument/2006/relationships/hyperlink" Target="consultantplus://offline/ref=7E6BB1BD9795C2375176B014BB4789BC64B585F735FB5F56CB82BD2CF280E134565F9A9C9B3984FE6A73624E7F95867ACA1DFA1FE95C1890u0EFG" TargetMode="External"/><Relationship Id="rId10" Type="http://schemas.openxmlformats.org/officeDocument/2006/relationships/hyperlink" Target="consultantplus://offline/ref=7E6BB1BD9795C2375176B014BB4789BC6DBE85F836AA08549AD7B329FAD0A924181A979D9B3983F53729724A36C18865C902E41CF75Cu1EBG" TargetMode="External"/><Relationship Id="rId31" Type="http://schemas.openxmlformats.org/officeDocument/2006/relationships/hyperlink" Target="consultantplus://offline/ref=7E6BB1BD9795C2375176B014BB4789BC61B585FA3FF7025CC3DBB12EF58FBE235116969D9B3885FF682C675B6ECD8A78D703FB00F55E1Au9E1G" TargetMode="External"/><Relationship Id="rId52" Type="http://schemas.openxmlformats.org/officeDocument/2006/relationships/hyperlink" Target="consultantplus://offline/ref=7E6BB1BD9795C2375176B014BB4789BC61B585FA3FF7025CC3DBB12EF58FBE235116969D9B3986F6682C675B6ECD8A78D703FB00F55E1Au9E1G" TargetMode="External"/><Relationship Id="rId73" Type="http://schemas.openxmlformats.org/officeDocument/2006/relationships/hyperlink" Target="consultantplus://offline/ref=7E6BB1BD9795C2375176B014BB4789BC61B585FA3FF7025CC3DBB12EF58FBE235116969D9B3980F8682C675B6ECD8A78D703FB00F55E1Au9E1G" TargetMode="External"/><Relationship Id="rId78" Type="http://schemas.openxmlformats.org/officeDocument/2006/relationships/hyperlink" Target="consultantplus://offline/ref=7E6BB1BD9795C2375176B90DBC4789BC67BE82FE3BFF5F56CB82BD2CF280E134565F9A9C9B3984FE6473624E7F95867ACA1DFA1FE95C1890u0EFG" TargetMode="External"/><Relationship Id="rId94" Type="http://schemas.openxmlformats.org/officeDocument/2006/relationships/hyperlink" Target="consultantplus://offline/ref=7E6BB1BD9795C2375176B014BB4789BC66B489FA3BFC5F56CB82BD2CF280E134565F9A9C9B3984F76173624E7F95867ACA1DFA1FE95C1890u0EFG" TargetMode="External"/><Relationship Id="rId99" Type="http://schemas.openxmlformats.org/officeDocument/2006/relationships/hyperlink" Target="consultantplus://offline/ref=7E6BB1BD9795C2375176B014BB4789BC64BA88FE36AA08549AD7B329FAD0A924181A979D9B388CF53729724A36C18865C902E41CF75Cu1EBG" TargetMode="External"/><Relationship Id="rId101" Type="http://schemas.openxmlformats.org/officeDocument/2006/relationships/hyperlink" Target="consultantplus://offline/ref=7E6BB1BD9795C2375176B014BB4789BC66B488F73CFC5F56CB82BD2CF280E134565F9A9C9B3984FC6273624E7F95867ACA1DFA1FE95C1890u0EFG" TargetMode="External"/><Relationship Id="rId122" Type="http://schemas.openxmlformats.org/officeDocument/2006/relationships/hyperlink" Target="consultantplus://offline/ref=7E6BB1BD9795C2375176B014BB4789BC61B585FA3FF7025CC3DBB12EF58FBE235116969D9B3884F8682C675B6ECD8A78D703FB00F55E1Au9E1G" TargetMode="External"/><Relationship Id="rId4" Type="http://schemas.openxmlformats.org/officeDocument/2006/relationships/webSettings" Target="webSettings.xml"/><Relationship Id="rId9" Type="http://schemas.openxmlformats.org/officeDocument/2006/relationships/hyperlink" Target="consultantplus://offline/ref=7E6BB1BD9795C2375176B014BB4789BC67B582F836AA08549AD7B329FAD0A924181A979D9B3D82F53729724A36C18865C902E41CF75Cu1EBG" TargetMode="External"/><Relationship Id="rId26" Type="http://schemas.openxmlformats.org/officeDocument/2006/relationships/hyperlink" Target="consultantplus://offline/ref=7E6BB1BD9795C2375176B014BB4789BC66B480FD3EF7025CC3DBB12EF58FBE235116969C9A3F82F7682C675B6ECD8A78D703FB00F55E1Au9E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8209</Words>
  <Characters>46795</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Кавшар Дмитрий Леонидович</dc:creator>
  <cp:lastModifiedBy>Кавшар Дмитрий Леонидович</cp:lastModifiedBy>
  <cp:revision>2</cp:revision>
  <dcterms:created xsi:type="dcterms:W3CDTF">2023-01-17T05:18:00Z</dcterms:created>
  <dcterms:modified xsi:type="dcterms:W3CDTF">2023-01-17T05:18:00Z</dcterms:modified>
</cp:coreProperties>
</file>